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4C3" w:rsidRDefault="004D3C48">
      <w:pPr>
        <w:pStyle w:val="Titre1"/>
        <w:rPr>
          <w:rFonts w:ascii="Calibri" w:eastAsia="Calibri" w:hAnsi="Calibri" w:cs="Calibri"/>
          <w:sz w:val="36"/>
          <w:szCs w:val="36"/>
        </w:rPr>
      </w:pPr>
      <w:r>
        <w:rPr>
          <w:rFonts w:ascii="Calibri" w:eastAsia="Calibri" w:hAnsi="Calibri" w:cs="Calibri"/>
          <w:noProof/>
          <w:sz w:val="36"/>
          <w:szCs w:val="36"/>
          <w:lang w:eastAsia="fr-FR"/>
        </w:rPr>
        <w:drawing>
          <wp:inline distT="0" distB="0" distL="0" distR="0">
            <wp:extent cx="5760720" cy="482917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60720" cy="4829175"/>
                    </a:xfrm>
                    <a:prstGeom prst="rect">
                      <a:avLst/>
                    </a:prstGeom>
                    <a:ln/>
                  </pic:spPr>
                </pic:pic>
              </a:graphicData>
            </a:graphic>
          </wp:inline>
        </w:drawing>
      </w:r>
      <w:r>
        <w:rPr>
          <w:noProof/>
          <w:lang w:eastAsia="fr-FR"/>
        </w:rPr>
        <w:drawing>
          <wp:anchor distT="0" distB="0" distL="114300" distR="114300" simplePos="0" relativeHeight="251658240" behindDoc="0" locked="0" layoutInCell="1" hidden="0" allowOverlap="1">
            <wp:simplePos x="0" y="0"/>
            <wp:positionH relativeFrom="column">
              <wp:posOffset>3648075</wp:posOffset>
            </wp:positionH>
            <wp:positionV relativeFrom="paragraph">
              <wp:posOffset>4533900</wp:posOffset>
            </wp:positionV>
            <wp:extent cx="1075575" cy="384773"/>
            <wp:effectExtent l="0" t="0" r="0" b="0"/>
            <wp:wrapNone/>
            <wp:docPr id="13" name="image2.jpg"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texte, clipart&#10;&#10;Description générée automatiquement"/>
                    <pic:cNvPicPr preferRelativeResize="0"/>
                  </pic:nvPicPr>
                  <pic:blipFill>
                    <a:blip r:embed="rId9"/>
                    <a:srcRect/>
                    <a:stretch>
                      <a:fillRect/>
                    </a:stretch>
                  </pic:blipFill>
                  <pic:spPr>
                    <a:xfrm>
                      <a:off x="0" y="0"/>
                      <a:ext cx="1075575" cy="384773"/>
                    </a:xfrm>
                    <a:prstGeom prst="rect">
                      <a:avLst/>
                    </a:prstGeom>
                    <a:ln/>
                  </pic:spPr>
                </pic:pic>
              </a:graphicData>
            </a:graphic>
          </wp:anchor>
        </w:drawing>
      </w:r>
    </w:p>
    <w:p w:rsidR="00D324C3" w:rsidRDefault="004D3C48">
      <w:pPr>
        <w:pStyle w:val="Titre1"/>
        <w:rPr>
          <w:rFonts w:ascii="Calibri" w:eastAsia="Calibri" w:hAnsi="Calibri" w:cs="Calibri"/>
          <w:sz w:val="36"/>
          <w:szCs w:val="36"/>
        </w:rPr>
      </w:pPr>
      <w:r>
        <w:rPr>
          <w:rFonts w:ascii="Calibri" w:eastAsia="Calibri" w:hAnsi="Calibri" w:cs="Calibri"/>
          <w:sz w:val="36"/>
          <w:szCs w:val="36"/>
        </w:rPr>
        <w:t>Découvrir</w:t>
      </w:r>
      <w:r>
        <w:rPr>
          <w:sz w:val="36"/>
          <w:szCs w:val="36"/>
        </w:rPr>
        <w:t xml:space="preserve"> l</w:t>
      </w:r>
      <w:r>
        <w:rPr>
          <w:rFonts w:ascii="Calibri" w:eastAsia="Calibri" w:hAnsi="Calibri" w:cs="Calibri"/>
          <w:sz w:val="36"/>
          <w:szCs w:val="36"/>
        </w:rPr>
        <w:t>es métiers de l’agriculture et de l’agroalimentaire</w:t>
      </w:r>
    </w:p>
    <w:p w:rsidR="00D324C3" w:rsidRDefault="004D3C48">
      <w:pPr>
        <w:pStyle w:val="Titre2"/>
        <w:rPr>
          <w:rFonts w:ascii="Calibri" w:eastAsia="Calibri" w:hAnsi="Calibri" w:cs="Calibri"/>
        </w:rPr>
      </w:pPr>
      <w:r>
        <w:rPr>
          <w:rFonts w:ascii="Calibri" w:eastAsia="Calibri" w:hAnsi="Calibri" w:cs="Calibri"/>
        </w:rPr>
        <w:t xml:space="preserve">Des métiers pour elle, pour lui, ici et maintenant. </w:t>
      </w:r>
    </w:p>
    <w:p w:rsidR="00D324C3" w:rsidRDefault="004D3C48">
      <w:pPr>
        <w:pStyle w:val="Titre3"/>
        <w:rPr>
          <w:rFonts w:ascii="Calibri" w:eastAsia="Calibri" w:hAnsi="Calibri" w:cs="Calibri"/>
          <w:b/>
        </w:rPr>
      </w:pPr>
      <w:r>
        <w:rPr>
          <w:b/>
        </w:rPr>
        <w:t xml:space="preserve">Séquence </w:t>
      </w:r>
      <w:r>
        <w:rPr>
          <w:rFonts w:ascii="Calibri" w:eastAsia="Calibri" w:hAnsi="Calibri" w:cs="Calibri"/>
          <w:b/>
        </w:rPr>
        <w:t xml:space="preserve">pédagogique régionale composée de 5 </w:t>
      </w:r>
      <w:r>
        <w:rPr>
          <w:b/>
        </w:rPr>
        <w:t>séances,</w:t>
      </w:r>
      <w:r>
        <w:rPr>
          <w:rFonts w:ascii="Calibri" w:eastAsia="Calibri" w:hAnsi="Calibri" w:cs="Calibri"/>
          <w:b/>
        </w:rPr>
        <w:t xml:space="preserve"> pouvant </w:t>
      </w:r>
      <w:r>
        <w:rPr>
          <w:b/>
        </w:rPr>
        <w:t xml:space="preserve">être utilisées indépendamment les unes des autres. </w:t>
      </w:r>
    </w:p>
    <w:p w:rsidR="00D324C3" w:rsidRDefault="00D324C3">
      <w:pPr>
        <w:pBdr>
          <w:top w:val="nil"/>
          <w:left w:val="nil"/>
          <w:bottom w:val="nil"/>
          <w:right w:val="nil"/>
          <w:between w:val="nil"/>
        </w:pBdr>
        <w:rPr>
          <w:rFonts w:ascii="Calibri" w:eastAsia="Calibri" w:hAnsi="Calibri" w:cs="Calibri"/>
          <w:color w:val="000000"/>
          <w:sz w:val="22"/>
          <w:szCs w:val="22"/>
        </w:rPr>
      </w:pPr>
    </w:p>
    <w:p w:rsidR="00F133DB" w:rsidRDefault="00F133DB" w:rsidP="00F133DB">
      <w:pPr>
        <w:pBdr>
          <w:top w:val="nil"/>
          <w:left w:val="nil"/>
          <w:bottom w:val="nil"/>
          <w:right w:val="nil"/>
          <w:between w:val="nil"/>
        </w:pBdr>
        <w:rPr>
          <w:rFonts w:ascii="Calibri" w:eastAsia="Calibri" w:hAnsi="Calibri" w:cs="Calibri"/>
          <w:b/>
          <w:color w:val="000000"/>
          <w:sz w:val="28"/>
          <w:szCs w:val="28"/>
          <w:u w:val="single"/>
        </w:rPr>
      </w:pPr>
      <w:r w:rsidRPr="00EF17A0">
        <w:rPr>
          <w:rFonts w:ascii="Calibri" w:eastAsia="Calibri" w:hAnsi="Calibri" w:cs="Calibri"/>
          <w:b/>
          <w:sz w:val="28"/>
          <w:szCs w:val="28"/>
          <w:highlight w:val="green"/>
          <w:u w:val="single"/>
        </w:rPr>
        <w:t xml:space="preserve">Séance </w:t>
      </w:r>
      <w:r w:rsidRPr="00EF17A0">
        <w:rPr>
          <w:rFonts w:ascii="Calibri" w:eastAsia="Calibri" w:hAnsi="Calibri" w:cs="Calibri"/>
          <w:b/>
          <w:color w:val="000000"/>
          <w:sz w:val="28"/>
          <w:szCs w:val="28"/>
          <w:highlight w:val="green"/>
          <w:u w:val="single"/>
        </w:rPr>
        <w:t>2 - L</w:t>
      </w:r>
      <w:r>
        <w:rPr>
          <w:rFonts w:ascii="Calibri" w:eastAsia="Calibri" w:hAnsi="Calibri" w:cs="Calibri"/>
          <w:b/>
          <w:color w:val="000000"/>
          <w:sz w:val="28"/>
          <w:szCs w:val="28"/>
          <w:highlight w:val="green"/>
          <w:u w:val="single"/>
        </w:rPr>
        <w:t xml:space="preserve">es métiers et les formations </w:t>
      </w:r>
      <w:bookmarkStart w:id="0" w:name="_GoBack"/>
      <w:bookmarkEnd w:id="0"/>
    </w:p>
    <w:p w:rsidR="00F133DB" w:rsidRDefault="00F133DB" w:rsidP="00F133DB">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Activité 1</w:t>
      </w:r>
    </w:p>
    <w:p w:rsidR="00F133DB" w:rsidRDefault="00F133DB" w:rsidP="00F133D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Découvrir les métiers (clips, fiches métiers) les plus en tension et les formations du CAP au bac + 5 + 8. </w:t>
      </w:r>
      <w:r>
        <w:rPr>
          <w:rFonts w:ascii="Calibri" w:eastAsia="Calibri" w:hAnsi="Calibri" w:cs="Calibri"/>
        </w:rPr>
        <w:t>L’élève cherche à identifier les principales activités liées à l'exercice des métiers dans le secteur de l'agriculture et de l’agroalimentaire</w:t>
      </w:r>
    </w:p>
    <w:p w:rsidR="00F133DB" w:rsidRDefault="00F133DB" w:rsidP="00F133DB">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Activité 2</w:t>
      </w:r>
    </w:p>
    <w:p w:rsidR="00F133DB" w:rsidRDefault="00F133DB" w:rsidP="00F133D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Si vous deviez choisir un métier, lequel serait-il ? </w:t>
      </w:r>
      <w:r w:rsidRPr="00DB30FC">
        <w:rPr>
          <w:rFonts w:ascii="Calibri" w:eastAsia="Calibri" w:hAnsi="Calibri" w:cs="Calibri"/>
          <w:sz w:val="20"/>
        </w:rPr>
        <w:t>Si vous deviez choisir un métier, lequel serait-il ? Pourquoi ? Rédigez sa fiche métier à partir des 5 rubriques fournies</w:t>
      </w:r>
    </w:p>
    <w:p w:rsidR="00F133DB" w:rsidRDefault="00F133DB" w:rsidP="00F133DB">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Activité 3</w:t>
      </w:r>
    </w:p>
    <w:p w:rsidR="00F133DB" w:rsidRDefault="00F133DB" w:rsidP="00F133DB">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L’agro, l’agri, c’est fait pour moi ? Faire matcher mes compétences avec celles attendues par les recruteurs. </w:t>
      </w:r>
    </w:p>
    <w:p w:rsidR="00117F6C" w:rsidRDefault="00117F6C" w:rsidP="00117F6C">
      <w:pPr>
        <w:pStyle w:val="Titre1"/>
        <w:rPr>
          <w:rFonts w:ascii="Calibri" w:eastAsia="Calibri" w:hAnsi="Calibri" w:cs="Calibri"/>
        </w:rPr>
      </w:pPr>
      <w:r>
        <w:rPr>
          <w:rFonts w:ascii="Calibri" w:eastAsia="Calibri" w:hAnsi="Calibri" w:cs="Calibri"/>
          <w:highlight w:val="green"/>
        </w:rPr>
        <w:lastRenderedPageBreak/>
        <w:t>Sé</w:t>
      </w:r>
      <w:r>
        <w:rPr>
          <w:highlight w:val="green"/>
        </w:rPr>
        <w:t>ance</w:t>
      </w:r>
      <w:r>
        <w:rPr>
          <w:rFonts w:ascii="Calibri" w:eastAsia="Calibri" w:hAnsi="Calibri" w:cs="Calibri"/>
          <w:highlight w:val="green"/>
        </w:rPr>
        <w:t xml:space="preserve"> 2</w:t>
      </w:r>
      <w:r>
        <w:rPr>
          <w:rFonts w:ascii="Calibri" w:eastAsia="Calibri" w:hAnsi="Calibri" w:cs="Calibri"/>
        </w:rPr>
        <w:t xml:space="preserve"> Les métiers et les formations </w:t>
      </w:r>
    </w:p>
    <w:p w:rsidR="00117F6C" w:rsidRDefault="00117F6C" w:rsidP="00117F6C">
      <w:pPr>
        <w:pStyle w:val="Titre1"/>
        <w:rPr>
          <w:rFonts w:ascii="Calibri" w:eastAsia="Calibri" w:hAnsi="Calibri" w:cs="Calibri"/>
          <w:b/>
          <w:color w:val="FFFFFF"/>
        </w:rPr>
      </w:pPr>
      <w:r>
        <w:rPr>
          <w:rFonts w:ascii="Calibri" w:eastAsia="Calibri" w:hAnsi="Calibri" w:cs="Calibri"/>
          <w:b/>
          <w:color w:val="FFFFFF"/>
          <w:highlight w:val="magenta"/>
        </w:rPr>
        <w:t>Activité 1</w:t>
      </w:r>
    </w:p>
    <w:p w:rsidR="00117F6C" w:rsidRDefault="00117F6C" w:rsidP="00117F6C">
      <w:pPr>
        <w:pStyle w:val="Titre3"/>
        <w:rPr>
          <w:rFonts w:ascii="Calibri" w:eastAsia="Calibri" w:hAnsi="Calibri" w:cs="Calibri"/>
        </w:rPr>
      </w:pPr>
      <w:r>
        <w:rPr>
          <w:rFonts w:ascii="Calibri" w:eastAsia="Calibri" w:hAnsi="Calibri" w:cs="Calibri"/>
        </w:rPr>
        <w:t>Découvrir les métiers de l’agroalimentaire et de l’agriculture, non délocalisables, près de chez vous (clips, fiches métiers), et les formations, du CAP au bac + 5 + 8 avec les cartes interactives évolutives !</w:t>
      </w:r>
    </w:p>
    <w:p w:rsidR="00117F6C" w:rsidRDefault="00117F6C" w:rsidP="00117F6C">
      <w:pPr>
        <w:rPr>
          <w:rFonts w:ascii="Calibri" w:eastAsia="Calibri" w:hAnsi="Calibri" w:cs="Calibri"/>
        </w:rPr>
      </w:pP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Préambule</w:t>
      </w: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Le secteur recrute en Occitanie !</w:t>
      </w:r>
    </w:p>
    <w:p w:rsidR="00117F6C" w:rsidRDefault="00117F6C" w:rsidP="00117F6C">
      <w:pPr>
        <w:pBdr>
          <w:top w:val="nil"/>
          <w:left w:val="nil"/>
          <w:bottom w:val="nil"/>
          <w:right w:val="nil"/>
          <w:between w:val="nil"/>
        </w:pBdr>
        <w:rPr>
          <w:rFonts w:ascii="Calibri" w:eastAsia="Calibri" w:hAnsi="Calibri" w:cs="Calibri"/>
          <w:b/>
          <w:color w:val="000000"/>
          <w:sz w:val="22"/>
          <w:szCs w:val="22"/>
        </w:rPr>
      </w:pP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À votre avis, en 20</w:t>
      </w:r>
      <w:r>
        <w:rPr>
          <w:rFonts w:ascii="Calibri" w:eastAsia="Calibri" w:hAnsi="Calibri" w:cs="Calibri"/>
          <w:sz w:val="22"/>
          <w:szCs w:val="22"/>
        </w:rPr>
        <w:t>21</w:t>
      </w:r>
      <w:r>
        <w:rPr>
          <w:rFonts w:ascii="Calibri" w:eastAsia="Calibri" w:hAnsi="Calibri" w:cs="Calibri"/>
          <w:color w:val="000000"/>
          <w:sz w:val="22"/>
          <w:szCs w:val="22"/>
        </w:rPr>
        <w:t xml:space="preserve">, en Occitanie, les employeurs dans l’agriculture et les industries agroalimentaires </w:t>
      </w:r>
      <w:proofErr w:type="spellStart"/>
      <w:r>
        <w:rPr>
          <w:rFonts w:ascii="Calibri" w:eastAsia="Calibri" w:hAnsi="Calibri" w:cs="Calibri"/>
          <w:color w:val="000000"/>
          <w:sz w:val="22"/>
          <w:szCs w:val="22"/>
        </w:rPr>
        <w:t>envisagaient</w:t>
      </w:r>
      <w:proofErr w:type="spellEnd"/>
      <w:r>
        <w:rPr>
          <w:rFonts w:ascii="Calibri" w:eastAsia="Calibri" w:hAnsi="Calibri" w:cs="Calibri"/>
          <w:color w:val="000000"/>
          <w:sz w:val="22"/>
          <w:szCs w:val="22"/>
        </w:rPr>
        <w:t xml:space="preserve"> de recruter :</w:t>
      </w:r>
    </w:p>
    <w:p w:rsidR="00117F6C" w:rsidRDefault="00117F6C" w:rsidP="00117F6C">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5 000 personnes ; </w:t>
      </w:r>
    </w:p>
    <w:p w:rsidR="00117F6C" w:rsidRDefault="00117F6C" w:rsidP="00117F6C">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10 000 personnes ; </w:t>
      </w:r>
    </w:p>
    <w:p w:rsidR="00117F6C" w:rsidRDefault="00117F6C" w:rsidP="00117F6C">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Plus de 45 000 personnes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Réponse C</w:t>
      </w:r>
      <w:r>
        <w:rPr>
          <w:rFonts w:ascii="Calibri" w:eastAsia="Calibri" w:hAnsi="Calibri" w:cs="Calibri"/>
          <w:color w:val="000000"/>
          <w:sz w:val="22"/>
          <w:szCs w:val="22"/>
        </w:rPr>
        <w:t xml:space="preserve"> : le secteur agricole rassemble </w:t>
      </w:r>
      <w:r>
        <w:rPr>
          <w:rFonts w:ascii="Calibri" w:eastAsia="Calibri" w:hAnsi="Calibri" w:cs="Calibri"/>
          <w:sz w:val="22"/>
          <w:szCs w:val="22"/>
        </w:rPr>
        <w:t>plus de 40 000</w:t>
      </w:r>
      <w:r>
        <w:rPr>
          <w:rFonts w:ascii="Calibri" w:eastAsia="Calibri" w:hAnsi="Calibri" w:cs="Calibri"/>
          <w:color w:val="000000"/>
          <w:sz w:val="22"/>
          <w:szCs w:val="22"/>
        </w:rPr>
        <w:t xml:space="preserve"> projets de recrutement et p</w:t>
      </w:r>
      <w:r>
        <w:rPr>
          <w:rFonts w:ascii="Calibri" w:eastAsia="Calibri" w:hAnsi="Calibri" w:cs="Calibri"/>
          <w:sz w:val="22"/>
          <w:szCs w:val="22"/>
        </w:rPr>
        <w:t>lus de 6 000</w:t>
      </w:r>
      <w:r>
        <w:rPr>
          <w:rFonts w:ascii="Calibri" w:eastAsia="Calibri" w:hAnsi="Calibri" w:cs="Calibri"/>
          <w:color w:val="000000"/>
          <w:sz w:val="22"/>
          <w:szCs w:val="22"/>
        </w:rPr>
        <w:t xml:space="preserve"> liés aux activités de l’industrie agroalimentaire (source : enquête BMO, Besoins en main d’œuvre, Pôle emploi, 20</w:t>
      </w:r>
      <w:r>
        <w:rPr>
          <w:rFonts w:ascii="Calibri" w:eastAsia="Calibri" w:hAnsi="Calibri" w:cs="Calibri"/>
          <w:sz w:val="22"/>
          <w:szCs w:val="22"/>
        </w:rPr>
        <w:t>21</w:t>
      </w:r>
      <w:r>
        <w:rPr>
          <w:rFonts w:ascii="Calibri" w:eastAsia="Calibri" w:hAnsi="Calibri" w:cs="Calibri"/>
          <w:color w:val="000000"/>
          <w:sz w:val="22"/>
          <w:szCs w:val="22"/>
        </w:rPr>
        <w:t xml:space="preserve">). </w:t>
      </w:r>
      <w:hyperlink r:id="rId10">
        <w:r>
          <w:rPr>
            <w:rFonts w:ascii="Calibri" w:eastAsia="Calibri" w:hAnsi="Calibri" w:cs="Calibri"/>
            <w:color w:val="1155CC"/>
            <w:sz w:val="22"/>
            <w:szCs w:val="22"/>
            <w:u w:val="single"/>
          </w:rPr>
          <w:t>https://statistiques.pole-emploi.org/bmo</w:t>
        </w:r>
      </w:hyperlink>
      <w:r>
        <w:rPr>
          <w:rFonts w:ascii="Calibri" w:eastAsia="Calibri" w:hAnsi="Calibri" w:cs="Calibri"/>
          <w:color w:val="000000"/>
          <w:sz w:val="22"/>
          <w:szCs w:val="22"/>
        </w:rPr>
        <w:t xml:space="preserv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32"/>
          <w:szCs w:val="32"/>
        </w:rPr>
      </w:pPr>
      <w:r>
        <w:rPr>
          <w:rFonts w:ascii="Calibri" w:eastAsia="Calibri" w:hAnsi="Calibri" w:cs="Calibri"/>
          <w:b/>
          <w:color w:val="000000"/>
          <w:sz w:val="32"/>
          <w:szCs w:val="32"/>
        </w:rPr>
        <w:t>Offres d’emploi</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L’agriculture et le secteur des industries agroalimentaires représentent 18 % des projets d’embauche.</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Les 2 premiers métiers les plus recherchés par les employeurs</w:t>
      </w:r>
      <w:r>
        <w:rPr>
          <w:rFonts w:ascii="Calibri" w:eastAsia="Calibri" w:hAnsi="Calibri" w:cs="Calibri"/>
          <w:color w:val="000000"/>
          <w:sz w:val="22"/>
          <w:szCs w:val="22"/>
        </w:rPr>
        <w:t xml:space="preserve"> affichent une proportion d’activité saisonnière supérieure à 70 % (viticulteurs, arboriculteurs salariés, cueilleurs ; agriculteurs salariés, ouvriers agricoles).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Dans l’agroalimentaire, 89 % des emplois sont des CDI.</w:t>
      </w:r>
    </w:p>
    <w:p w:rsidR="00117F6C" w:rsidRDefault="00117F6C" w:rsidP="00117F6C">
      <w:pPr>
        <w:pBdr>
          <w:top w:val="nil"/>
          <w:left w:val="nil"/>
          <w:bottom w:val="nil"/>
          <w:right w:val="nil"/>
          <w:between w:val="nil"/>
        </w:pBdr>
        <w:rPr>
          <w:rFonts w:ascii="Calibri" w:eastAsia="Calibri" w:hAnsi="Calibri" w:cs="Calibri"/>
          <w:color w:val="1F497D"/>
          <w:sz w:val="22"/>
          <w:szCs w:val="22"/>
        </w:rPr>
      </w:pPr>
      <w:r>
        <w:rPr>
          <w:rFonts w:ascii="Calibri" w:eastAsia="Calibri" w:hAnsi="Calibri" w:cs="Calibri"/>
          <w:color w:val="000000"/>
          <w:sz w:val="22"/>
          <w:szCs w:val="22"/>
        </w:rPr>
        <w:t xml:space="preserve">Cartographie de l’emploi et de la formation dans les industries agroalimentaires en Occitanie </w:t>
      </w:r>
    </w:p>
    <w:p w:rsidR="00117F6C" w:rsidRDefault="007B06FC" w:rsidP="00117F6C">
      <w:pPr>
        <w:pBdr>
          <w:top w:val="nil"/>
          <w:left w:val="nil"/>
          <w:bottom w:val="nil"/>
          <w:right w:val="nil"/>
          <w:between w:val="nil"/>
        </w:pBdr>
        <w:rPr>
          <w:rFonts w:ascii="Calibri" w:eastAsia="Calibri" w:hAnsi="Calibri" w:cs="Calibri"/>
          <w:color w:val="000000"/>
          <w:sz w:val="22"/>
          <w:szCs w:val="22"/>
        </w:rPr>
      </w:pPr>
      <w:hyperlink r:id="rId11">
        <w:r w:rsidR="00117F6C">
          <w:rPr>
            <w:rFonts w:ascii="Calibri" w:eastAsia="Calibri" w:hAnsi="Calibri" w:cs="Calibri"/>
            <w:color w:val="0563C1"/>
            <w:sz w:val="22"/>
            <w:szCs w:val="22"/>
            <w:u w:val="single"/>
          </w:rPr>
          <w:t>https://www.meformerenregion.fr/node/23478</w:t>
        </w:r>
      </w:hyperlink>
    </w:p>
    <w:p w:rsidR="00117F6C" w:rsidRDefault="00117F6C" w:rsidP="00117F6C">
      <w:pPr>
        <w:pBdr>
          <w:top w:val="nil"/>
          <w:left w:val="nil"/>
          <w:bottom w:val="nil"/>
          <w:right w:val="nil"/>
          <w:between w:val="nil"/>
        </w:pBdr>
        <w:rPr>
          <w:rFonts w:ascii="Calibri" w:eastAsia="Calibri" w:hAnsi="Calibri" w:cs="Calibri"/>
          <w:color w:val="1F497D"/>
          <w:sz w:val="22"/>
          <w:szCs w:val="22"/>
        </w:rPr>
      </w:pPr>
      <w:r>
        <w:rPr>
          <w:rFonts w:ascii="Calibri" w:eastAsia="Calibri" w:hAnsi="Calibri" w:cs="Calibri"/>
          <w:color w:val="000000"/>
          <w:sz w:val="22"/>
          <w:szCs w:val="22"/>
        </w:rPr>
        <w:t>Voir ici les offres d’emploi avec</w:t>
      </w:r>
      <w:r>
        <w:rPr>
          <w:rFonts w:ascii="Calibri" w:eastAsia="Calibri" w:hAnsi="Calibri" w:cs="Calibri"/>
          <w:b/>
          <w:color w:val="000000"/>
          <w:sz w:val="22"/>
          <w:szCs w:val="22"/>
        </w:rPr>
        <w:t> </w:t>
      </w:r>
      <w:hyperlink r:id="rId12">
        <w:r>
          <w:rPr>
            <w:rFonts w:ascii="Calibri" w:eastAsia="Calibri" w:hAnsi="Calibri" w:cs="Calibri"/>
            <w:color w:val="0563C1"/>
            <w:sz w:val="22"/>
            <w:szCs w:val="22"/>
            <w:u w:val="single"/>
          </w:rPr>
          <w:t>https://nourrissonsnotreavenir.fr/offres</w:t>
        </w:r>
      </w:hyperlink>
    </w:p>
    <w:p w:rsidR="00117F6C" w:rsidRDefault="00117F6C" w:rsidP="00117F6C">
      <w:pPr>
        <w:rPr>
          <w:rFonts w:ascii="Calibri" w:eastAsia="Calibri" w:hAnsi="Calibri" w:cs="Calibri"/>
          <w:sz w:val="22"/>
          <w:szCs w:val="22"/>
        </w:rPr>
      </w:pPr>
      <w:r>
        <w:rPr>
          <w:rFonts w:ascii="Calibri" w:eastAsia="Calibri" w:hAnsi="Calibri" w:cs="Calibri"/>
          <w:sz w:val="22"/>
          <w:szCs w:val="22"/>
        </w:rPr>
        <w:t xml:space="preserve">Avec l’IFRIA (Institut de formation régional des industries alimentaires) Occitanie, voir ici les offres d'apprentissage, de stage et d'emploi : </w:t>
      </w:r>
      <w:hyperlink r:id="rId13">
        <w:r>
          <w:rPr>
            <w:rFonts w:ascii="Calibri" w:eastAsia="Calibri" w:hAnsi="Calibri" w:cs="Calibri"/>
            <w:color w:val="0563C1"/>
            <w:sz w:val="22"/>
            <w:szCs w:val="22"/>
            <w:u w:val="single"/>
          </w:rPr>
          <w:t>https://www.ifria-occitanie.fr/</w:t>
        </w:r>
      </w:hyperlink>
      <w:r>
        <w:rPr>
          <w:rFonts w:ascii="Calibri" w:eastAsia="Calibri" w:hAnsi="Calibri" w:cs="Calibri"/>
        </w:rPr>
        <w:t xml:space="preserve"> </w:t>
      </w:r>
    </w:p>
    <w:p w:rsidR="00117F6C" w:rsidRDefault="007B06FC" w:rsidP="00117F6C">
      <w:pPr>
        <w:rPr>
          <w:rFonts w:ascii="Calibri" w:eastAsia="Calibri" w:hAnsi="Calibri" w:cs="Calibri"/>
          <w:sz w:val="22"/>
          <w:szCs w:val="22"/>
        </w:rPr>
      </w:pPr>
      <w:hyperlink r:id="rId14">
        <w:r w:rsidR="00117F6C">
          <w:rPr>
            <w:rFonts w:ascii="Calibri" w:eastAsia="Calibri" w:hAnsi="Calibri" w:cs="Calibri"/>
            <w:color w:val="0563C1"/>
            <w:sz w:val="22"/>
            <w:szCs w:val="22"/>
            <w:u w:val="single"/>
          </w:rPr>
          <w:t>https://nourrissonsnotreavenir.fr/familles-de-metiers</w:t>
        </w:r>
      </w:hyperlink>
      <w:r w:rsidR="00117F6C">
        <w:rPr>
          <w:rFonts w:ascii="Calibri" w:eastAsia="Calibri" w:hAnsi="Calibri" w:cs="Calibri"/>
          <w:sz w:val="22"/>
          <w:szCs w:val="22"/>
        </w:rPr>
        <w:t xml:space="preserve"> : pour chacun des métiers, retrouvez le baromètre des opportunités d’emploi.</w:t>
      </w:r>
    </w:p>
    <w:p w:rsidR="00117F6C" w:rsidRDefault="00117F6C" w:rsidP="00117F6C">
      <w:pPr>
        <w:pBdr>
          <w:top w:val="nil"/>
          <w:left w:val="nil"/>
          <w:bottom w:val="nil"/>
          <w:right w:val="nil"/>
          <w:between w:val="nil"/>
        </w:pBdr>
        <w:rPr>
          <w:rFonts w:ascii="Calibri" w:eastAsia="Calibri" w:hAnsi="Calibri" w:cs="Calibri"/>
          <w:b/>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p>
    <w:p w:rsidR="00117F6C" w:rsidRDefault="00117F6C" w:rsidP="00117F6C">
      <w:pPr>
        <w:rPr>
          <w:rFonts w:ascii="Calibri" w:eastAsia="Calibri" w:hAnsi="Calibri" w:cs="Calibri"/>
          <w:b/>
          <w:sz w:val="40"/>
          <w:szCs w:val="40"/>
        </w:rPr>
      </w:pPr>
      <w:r>
        <w:rPr>
          <w:rFonts w:ascii="Calibri" w:eastAsia="Calibri" w:hAnsi="Calibri" w:cs="Calibri"/>
          <w:b/>
          <w:sz w:val="40"/>
          <w:szCs w:val="40"/>
        </w:rPr>
        <w:t>Les métiers</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44"/>
          <w:szCs w:val="44"/>
        </w:rPr>
      </w:pPr>
      <w:r>
        <w:rPr>
          <w:rFonts w:ascii="Calibri" w:eastAsia="Calibri" w:hAnsi="Calibri" w:cs="Calibri"/>
          <w:b/>
          <w:color w:val="000000"/>
          <w:sz w:val="44"/>
          <w:szCs w:val="44"/>
        </w:rPr>
        <w:t xml:space="preserve">Les 10 métiers </w:t>
      </w:r>
      <w:r>
        <w:rPr>
          <w:rFonts w:ascii="Calibri" w:eastAsia="Calibri" w:hAnsi="Calibri" w:cs="Calibri"/>
          <w:b/>
          <w:color w:val="FF0000"/>
          <w:sz w:val="44"/>
          <w:szCs w:val="44"/>
        </w:rPr>
        <w:t>en tension</w:t>
      </w:r>
      <w:r>
        <w:rPr>
          <w:rFonts w:ascii="Calibri" w:eastAsia="Calibri" w:hAnsi="Calibri" w:cs="Calibri"/>
          <w:b/>
          <w:color w:val="000000"/>
          <w:sz w:val="44"/>
          <w:szCs w:val="44"/>
        </w:rPr>
        <w:t>,</w:t>
      </w:r>
      <w:r>
        <w:rPr>
          <w:rFonts w:ascii="Calibri" w:eastAsia="Calibri" w:hAnsi="Calibri" w:cs="Calibri"/>
          <w:b/>
          <w:color w:val="FF0000"/>
          <w:sz w:val="44"/>
          <w:szCs w:val="44"/>
        </w:rPr>
        <w:t xml:space="preserve"> </w:t>
      </w:r>
      <w:r>
        <w:rPr>
          <w:rFonts w:ascii="Calibri" w:eastAsia="Calibri" w:hAnsi="Calibri" w:cs="Calibri"/>
          <w:b/>
          <w:color w:val="000000"/>
          <w:sz w:val="44"/>
          <w:szCs w:val="44"/>
        </w:rPr>
        <w:t>selon les branches de l’agriculture et des industries agroalimentaires</w:t>
      </w:r>
    </w:p>
    <w:p w:rsidR="00117F6C" w:rsidRDefault="00117F6C" w:rsidP="00117F6C">
      <w:pPr>
        <w:rPr>
          <w:rFonts w:ascii="Calibri" w:eastAsia="Calibri" w:hAnsi="Calibri" w:cs="Calibri"/>
        </w:rPr>
      </w:pPr>
    </w:p>
    <w:p w:rsidR="00117F6C" w:rsidRDefault="00117F6C" w:rsidP="00117F6C">
      <w:pPr>
        <w:rPr>
          <w:rFonts w:ascii="Calibri" w:eastAsia="Calibri" w:hAnsi="Calibri" w:cs="Calibri"/>
          <w:b/>
        </w:rPr>
      </w:pPr>
      <w:r>
        <w:rPr>
          <w:rFonts w:ascii="Calibri" w:eastAsia="Calibri" w:hAnsi="Calibri" w:cs="Calibri"/>
          <w:b/>
        </w:rPr>
        <w:t>Tableau croisé qui fait quoi ?</w:t>
      </w:r>
    </w:p>
    <w:p w:rsidR="00117F6C" w:rsidRDefault="00117F6C" w:rsidP="00117F6C">
      <w:pPr>
        <w:rPr>
          <w:rFonts w:ascii="Calibri" w:eastAsia="Calibri" w:hAnsi="Calibri" w:cs="Calibri"/>
        </w:rPr>
      </w:pPr>
      <w:r>
        <w:rPr>
          <w:rFonts w:ascii="Calibri" w:eastAsia="Calibri" w:hAnsi="Calibri" w:cs="Calibri"/>
        </w:rPr>
        <w:t>Durée : 1h</w:t>
      </w:r>
    </w:p>
    <w:p w:rsidR="00117F6C" w:rsidRDefault="00117F6C" w:rsidP="00117F6C">
      <w:pPr>
        <w:rPr>
          <w:rFonts w:ascii="Calibri" w:eastAsia="Calibri" w:hAnsi="Calibri" w:cs="Calibri"/>
        </w:rPr>
      </w:pPr>
      <w:r>
        <w:rPr>
          <w:rFonts w:ascii="Calibri" w:eastAsia="Calibri" w:hAnsi="Calibri" w:cs="Calibri"/>
        </w:rPr>
        <w:lastRenderedPageBreak/>
        <w:t>Dans cet exercice, l’élève cherche à identifier les principales activités liées à l'exercice des métiers dans le secteur de l'agriculture et de l’agroalimentaire. Il pourra trouver de l'information en explorant les fiches métiers proposées sur le site onisep.fr et le site apecita.com.</w:t>
      </w:r>
    </w:p>
    <w:p w:rsidR="00117F6C" w:rsidRDefault="00117F6C" w:rsidP="00117F6C">
      <w:pPr>
        <w:rPr>
          <w:rFonts w:ascii="Calibri" w:eastAsia="Calibri" w:hAnsi="Calibri" w:cs="Calibri"/>
        </w:rPr>
      </w:pPr>
      <w:r>
        <w:rPr>
          <w:rFonts w:ascii="Calibri" w:eastAsia="Calibri" w:hAnsi="Calibri" w:cs="Calibri"/>
          <w:b/>
        </w:rPr>
        <w:t>Objectifs pour les</w:t>
      </w:r>
      <w:r>
        <w:rPr>
          <w:rFonts w:ascii="Calibri" w:eastAsia="Calibri" w:hAnsi="Calibri" w:cs="Calibri"/>
        </w:rPr>
        <w:t xml:space="preserve"> </w:t>
      </w:r>
      <w:r>
        <w:rPr>
          <w:rFonts w:ascii="Calibri" w:eastAsia="Calibri" w:hAnsi="Calibri" w:cs="Calibri"/>
          <w:b/>
        </w:rPr>
        <w:t>élèves </w:t>
      </w:r>
      <w:r>
        <w:rPr>
          <w:rFonts w:ascii="Calibri" w:eastAsia="Calibri" w:hAnsi="Calibri" w:cs="Calibri"/>
        </w:rPr>
        <w:t>: découvrir les métiers les + en tension ; se mettre en situation active de recherche ; apprendre à lire l’information, la trier et rechercher ce qui sera transférable</w:t>
      </w:r>
    </w:p>
    <w:p w:rsidR="00117F6C" w:rsidRDefault="00117F6C" w:rsidP="00117F6C">
      <w:pPr>
        <w:rPr>
          <w:rFonts w:ascii="Calibri" w:eastAsia="Calibri" w:hAnsi="Calibri" w:cs="Calibri"/>
          <w:b/>
        </w:rPr>
      </w:pPr>
    </w:p>
    <w:p w:rsidR="00117F6C" w:rsidRDefault="00117F6C" w:rsidP="00117F6C">
      <w:pPr>
        <w:rPr>
          <w:rFonts w:ascii="Calibri" w:eastAsia="Calibri" w:hAnsi="Calibri" w:cs="Calibri"/>
        </w:rPr>
      </w:pPr>
      <w:r>
        <w:rPr>
          <w:rFonts w:ascii="Calibri" w:eastAsia="Calibri" w:hAnsi="Calibri" w:cs="Calibri"/>
          <w:b/>
        </w:rPr>
        <w:t>Document professeur</w:t>
      </w:r>
      <w:r>
        <w:rPr>
          <w:rFonts w:ascii="Calibri" w:eastAsia="Calibri" w:hAnsi="Calibri" w:cs="Calibri"/>
        </w:rPr>
        <w:t xml:space="preserve"> ci-dessous</w:t>
      </w:r>
    </w:p>
    <w:p w:rsidR="00117F6C" w:rsidRDefault="00117F6C" w:rsidP="00117F6C">
      <w:pPr>
        <w:rPr>
          <w:rFonts w:ascii="Calibri" w:eastAsia="Calibri" w:hAnsi="Calibri" w:cs="Calibri"/>
        </w:rPr>
      </w:pPr>
      <w:r>
        <w:rPr>
          <w:rFonts w:ascii="Calibri" w:eastAsia="Calibri" w:hAnsi="Calibri" w:cs="Calibri"/>
        </w:rPr>
        <w:t>NB : le document élève (avec les métiers mélangés) se trouve après le document Professeur (p.11).</w:t>
      </w:r>
    </w:p>
    <w:p w:rsidR="00117F6C" w:rsidRDefault="00117F6C" w:rsidP="00117F6C">
      <w:pPr>
        <w:rPr>
          <w:rFonts w:ascii="Calibri" w:eastAsia="Calibri" w:hAnsi="Calibri" w:cs="Calibri"/>
        </w:rPr>
      </w:pPr>
    </w:p>
    <w:p w:rsidR="00117F6C" w:rsidRDefault="00117F6C" w:rsidP="00117F6C">
      <w:pPr>
        <w:rPr>
          <w:rFonts w:ascii="Calibri" w:eastAsia="Calibri" w:hAnsi="Calibri" w:cs="Calibri"/>
        </w:rPr>
      </w:pPr>
      <w:r>
        <w:rPr>
          <w:rFonts w:ascii="Calibri" w:eastAsia="Calibri" w:hAnsi="Calibri" w:cs="Calibri"/>
        </w:rPr>
        <w:t>En savoir + sur les métiers </w:t>
      </w:r>
      <w:r>
        <w:rPr>
          <w:rFonts w:ascii="Calibri" w:eastAsia="Calibri" w:hAnsi="Calibri" w:cs="Calibri"/>
          <w:sz w:val="20"/>
          <w:szCs w:val="20"/>
        </w:rPr>
        <w:t xml:space="preserve">: </w:t>
      </w:r>
      <w:hyperlink r:id="rId15">
        <w:r>
          <w:rPr>
            <w:rFonts w:ascii="Calibri" w:eastAsia="Calibri" w:hAnsi="Calibri" w:cs="Calibri"/>
            <w:color w:val="0563C1"/>
            <w:u w:val="single"/>
          </w:rPr>
          <w:t>https://laventureduvivant.fr/</w:t>
        </w:r>
      </w:hyperlink>
      <w:r>
        <w:rPr>
          <w:rFonts w:ascii="Calibri" w:eastAsia="Calibri" w:hAnsi="Calibri" w:cs="Calibri"/>
        </w:rPr>
        <w:t xml:space="preserve"> </w:t>
      </w:r>
    </w:p>
    <w:p w:rsidR="00117F6C" w:rsidRDefault="00117F6C" w:rsidP="00117F6C">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Pour visionner des docu-fictions en réalité virtuelle (</w:t>
      </w:r>
      <w:proofErr w:type="gramStart"/>
      <w:r>
        <w:rPr>
          <w:rFonts w:ascii="Calibri" w:eastAsia="Calibri" w:hAnsi="Calibri" w:cs="Calibri"/>
          <w:color w:val="000000"/>
        </w:rPr>
        <w:t>VR)  avec</w:t>
      </w:r>
      <w:proofErr w:type="gramEnd"/>
      <w:r>
        <w:rPr>
          <w:rFonts w:ascii="Calibri" w:eastAsia="Calibri" w:hAnsi="Calibri" w:cs="Calibri"/>
          <w:color w:val="000000"/>
        </w:rPr>
        <w:t xml:space="preserve"> l’Onisep, voir rubrique </w:t>
      </w:r>
      <w:r>
        <w:rPr>
          <w:rFonts w:ascii="Calibri" w:eastAsia="Calibri" w:hAnsi="Calibri" w:cs="Calibri"/>
          <w:i/>
          <w:color w:val="000000"/>
        </w:rPr>
        <w:t>En savoir</w:t>
      </w:r>
      <w:r>
        <w:rPr>
          <w:rFonts w:ascii="Calibri" w:eastAsia="Calibri" w:hAnsi="Calibri" w:cs="Calibri"/>
          <w:color w:val="000000"/>
        </w:rPr>
        <w:t xml:space="preserve"> + en fin de ce Kit.</w:t>
      </w:r>
    </w:p>
    <w:p w:rsidR="00117F6C" w:rsidRDefault="00117F6C" w:rsidP="00117F6C">
      <w:pPr>
        <w:rPr>
          <w:rFonts w:ascii="Calibri" w:eastAsia="Calibri" w:hAnsi="Calibri" w:cs="Calibri"/>
        </w:rPr>
      </w:pPr>
    </w:p>
    <w:p w:rsidR="00117F6C" w:rsidRDefault="00117F6C" w:rsidP="00117F6C">
      <w:pPr>
        <w:rPr>
          <w:rFonts w:ascii="Calibri" w:eastAsia="Calibri" w:hAnsi="Calibri" w:cs="Calibri"/>
          <w:b/>
        </w:rPr>
      </w:pPr>
      <w:r>
        <w:rPr>
          <w:rFonts w:ascii="Calibri" w:eastAsia="Calibri" w:hAnsi="Calibri" w:cs="Calibri"/>
          <w:b/>
        </w:rPr>
        <w:t>Document professeur</w:t>
      </w:r>
    </w:p>
    <w:p w:rsidR="00117F6C" w:rsidRDefault="00117F6C" w:rsidP="00117F6C">
      <w:pPr>
        <w:rPr>
          <w:rFonts w:ascii="Calibri" w:eastAsia="Calibri" w:hAnsi="Calibri" w:cs="Calibri"/>
        </w:rPr>
      </w:pPr>
      <w:r>
        <w:rPr>
          <w:rFonts w:ascii="Calibri" w:eastAsia="Calibri" w:hAnsi="Calibri" w:cs="Calibri"/>
        </w:rPr>
        <w:t xml:space="preserve">Établissements de formation agricole publics en capacité d'accueillir des stagiaires. Découverte sur leurs exploitations agricoles ou ateliers agroalimentaires à retrouver sur la carte </w:t>
      </w:r>
      <w:hyperlink r:id="rId16">
        <w:r>
          <w:rPr>
            <w:rFonts w:ascii="Calibri" w:eastAsia="Calibri" w:hAnsi="Calibri" w:cs="Calibri"/>
            <w:color w:val="0563C1"/>
            <w:sz w:val="20"/>
            <w:szCs w:val="20"/>
            <w:u w:val="single"/>
          </w:rPr>
          <w:t>https://www.google.com/maps/d/u/0/edit?mid=1RuG0IK-7frbQTZsQCgDSU_HQ_0OQ-5p0&amp;ll=45.252952524035344%2C1.674906299999975&amp;z=8</w:t>
        </w:r>
      </w:hyperlink>
      <w:r>
        <w:rPr>
          <w:rFonts w:ascii="Calibri" w:eastAsia="Calibri" w:hAnsi="Calibri" w:cs="Calibri"/>
          <w:color w:val="000080"/>
          <w:sz w:val="20"/>
          <w:szCs w:val="20"/>
        </w:rPr>
        <w:t xml:space="preserve"> </w:t>
      </w:r>
    </w:p>
    <w:p w:rsidR="00117F6C" w:rsidRDefault="00117F6C" w:rsidP="00117F6C">
      <w:pPr>
        <w:rPr>
          <w:rFonts w:ascii="Calibri" w:eastAsia="Calibri" w:hAnsi="Calibri" w:cs="Calibri"/>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9"/>
        <w:gridCol w:w="1076"/>
        <w:gridCol w:w="5906"/>
      </w:tblGrid>
      <w:tr w:rsidR="00117F6C" w:rsidTr="00BB6D7B">
        <w:tc>
          <w:tcPr>
            <w:tcW w:w="3049" w:type="dxa"/>
          </w:tcPr>
          <w:p w:rsidR="00117F6C" w:rsidRDefault="00117F6C" w:rsidP="00BB6D7B">
            <w:pPr>
              <w:rPr>
                <w:rFonts w:ascii="Calibri" w:eastAsia="Calibri" w:hAnsi="Calibri" w:cs="Calibri"/>
                <w:b/>
                <w:sz w:val="20"/>
                <w:szCs w:val="20"/>
              </w:rPr>
            </w:pPr>
            <w:r>
              <w:rPr>
                <w:rFonts w:ascii="Calibri" w:eastAsia="Calibri" w:hAnsi="Calibri" w:cs="Calibri"/>
                <w:b/>
                <w:sz w:val="20"/>
                <w:szCs w:val="20"/>
              </w:rPr>
              <w:t>Nom du métier</w:t>
            </w:r>
          </w:p>
        </w:tc>
        <w:tc>
          <w:tcPr>
            <w:tcW w:w="1076" w:type="dxa"/>
          </w:tcPr>
          <w:p w:rsidR="00117F6C" w:rsidRDefault="00117F6C" w:rsidP="00BB6D7B">
            <w:pPr>
              <w:rPr>
                <w:rFonts w:ascii="Calibri" w:eastAsia="Calibri" w:hAnsi="Calibri" w:cs="Calibri"/>
                <w:b/>
              </w:rPr>
            </w:pPr>
            <w:r>
              <w:rPr>
                <w:rFonts w:ascii="Calibri" w:eastAsia="Calibri" w:hAnsi="Calibri" w:cs="Calibri"/>
                <w:b/>
              </w:rPr>
              <w:t xml:space="preserve">Réponse </w:t>
            </w:r>
          </w:p>
        </w:tc>
        <w:tc>
          <w:tcPr>
            <w:tcW w:w="5906" w:type="dxa"/>
          </w:tcPr>
          <w:p w:rsidR="00117F6C" w:rsidRDefault="00117F6C" w:rsidP="00BB6D7B">
            <w:pPr>
              <w:rPr>
                <w:rFonts w:ascii="Calibri" w:eastAsia="Calibri" w:hAnsi="Calibri" w:cs="Calibri"/>
                <w:b/>
              </w:rPr>
            </w:pPr>
            <w:r>
              <w:rPr>
                <w:rFonts w:ascii="Calibri" w:eastAsia="Calibri" w:hAnsi="Calibri" w:cs="Calibri"/>
                <w:b/>
                <w:color w:val="1A1A1A"/>
                <w:sz w:val="20"/>
                <w:szCs w:val="20"/>
              </w:rPr>
              <w:t xml:space="preserve">Activité </w:t>
            </w:r>
            <w:r>
              <w:rPr>
                <w:rFonts w:ascii="Calibri" w:eastAsia="Calibri" w:hAnsi="Calibri" w:cs="Calibri"/>
                <w:b/>
                <w:sz w:val="20"/>
                <w:szCs w:val="20"/>
              </w:rPr>
              <w:t xml:space="preserve">principale </w:t>
            </w:r>
            <w:r>
              <w:rPr>
                <w:rFonts w:ascii="Calibri" w:eastAsia="Calibri" w:hAnsi="Calibri" w:cs="Calibri"/>
                <w:b/>
                <w:sz w:val="20"/>
                <w:szCs w:val="20"/>
                <w:highlight w:val="white"/>
              </w:rPr>
              <w:t xml:space="preserve">+ et après ? </w:t>
            </w:r>
            <w:r>
              <w:rPr>
                <w:rFonts w:ascii="Calibri" w:eastAsia="Calibri" w:hAnsi="Calibri" w:cs="Calibri"/>
                <w:b/>
                <w:color w:val="1A1A1A"/>
                <w:sz w:val="20"/>
                <w:szCs w:val="20"/>
                <w:highlight w:val="white"/>
              </w:rPr>
              <w:t>(perspectives d’évolution)</w:t>
            </w:r>
          </w:p>
        </w:tc>
      </w:tr>
      <w:tr w:rsidR="00117F6C" w:rsidTr="00BB6D7B">
        <w:tc>
          <w:tcPr>
            <w:tcW w:w="10031" w:type="dxa"/>
            <w:gridSpan w:val="3"/>
          </w:tcPr>
          <w:p w:rsidR="00117F6C" w:rsidRDefault="00117F6C" w:rsidP="00BB6D7B">
            <w:pPr>
              <w:rPr>
                <w:rFonts w:ascii="Calibri" w:eastAsia="Calibri" w:hAnsi="Calibri" w:cs="Calibri"/>
                <w:color w:val="000000"/>
                <w:sz w:val="20"/>
                <w:szCs w:val="20"/>
              </w:rPr>
            </w:pPr>
            <w:r>
              <w:rPr>
                <w:rFonts w:ascii="Calibri" w:eastAsia="Calibri" w:hAnsi="Calibri" w:cs="Calibri"/>
                <w:b/>
                <w:sz w:val="48"/>
                <w:szCs w:val="48"/>
              </w:rPr>
              <w:t>Les métiers de l’agriculture</w:t>
            </w:r>
          </w:p>
        </w:tc>
      </w:tr>
      <w:tr w:rsidR="00117F6C" w:rsidTr="00BB6D7B">
        <w:tc>
          <w:tcPr>
            <w:tcW w:w="3049" w:type="dxa"/>
          </w:tcPr>
          <w:p w:rsidR="00117F6C" w:rsidRDefault="00117F6C" w:rsidP="00BB6D7B">
            <w:pPr>
              <w:rPr>
                <w:rFonts w:ascii="Calibri" w:eastAsia="Calibri" w:hAnsi="Calibri" w:cs="Calibri"/>
                <w:sz w:val="20"/>
                <w:szCs w:val="20"/>
              </w:rPr>
            </w:pPr>
            <w:r>
              <w:rPr>
                <w:rFonts w:ascii="Calibri" w:eastAsia="Calibri" w:hAnsi="Calibri" w:cs="Calibri"/>
                <w:color w:val="000000"/>
                <w:sz w:val="20"/>
                <w:szCs w:val="20"/>
              </w:rPr>
              <w:t>A- Ouvrier agricole polyvalent, ouvrière agricole polyvalente</w:t>
            </w:r>
          </w:p>
        </w:tc>
        <w:tc>
          <w:tcPr>
            <w:tcW w:w="1076" w:type="dxa"/>
          </w:tcPr>
          <w:p w:rsidR="00117F6C" w:rsidRDefault="00117F6C" w:rsidP="00BB6D7B">
            <w:pPr>
              <w:rPr>
                <w:rFonts w:ascii="Calibri" w:eastAsia="Calibri" w:hAnsi="Calibri" w:cs="Calibri"/>
              </w:rPr>
            </w:pPr>
          </w:p>
        </w:tc>
        <w:tc>
          <w:tcPr>
            <w:tcW w:w="5906" w:type="dxa"/>
          </w:tcPr>
          <w:p w:rsidR="00117F6C" w:rsidRDefault="00117F6C" w:rsidP="00BB6D7B">
            <w:pPr>
              <w:rPr>
                <w:rFonts w:ascii="Calibri" w:eastAsia="Calibri" w:hAnsi="Calibri" w:cs="Calibri"/>
              </w:rPr>
            </w:pPr>
            <w:r>
              <w:rPr>
                <w:rFonts w:ascii="Calibri" w:eastAsia="Calibri" w:hAnsi="Calibri" w:cs="Calibri"/>
                <w:color w:val="000000"/>
                <w:sz w:val="20"/>
                <w:szCs w:val="20"/>
              </w:rPr>
              <w:t>A- Je réalise les travaux liés aux différentes cultures : préparation des sols, je sème ou réalise les plantations</w:t>
            </w:r>
            <w:r>
              <w:rPr>
                <w:rFonts w:ascii="Calibri" w:eastAsia="Calibri" w:hAnsi="Calibri" w:cs="Calibri"/>
                <w:color w:val="000000"/>
              </w:rPr>
              <w:t>,</w:t>
            </w:r>
            <w:r>
              <w:rPr>
                <w:rFonts w:ascii="Calibri" w:eastAsia="Calibri" w:hAnsi="Calibri" w:cs="Calibri"/>
                <w:color w:val="000000"/>
                <w:sz w:val="20"/>
                <w:szCs w:val="20"/>
              </w:rPr>
              <w:t xml:space="preserve"> épands les engrais et surveille les cultures. J'entretiens les parcelles (binage, sarclage) et assure tous les travaux en utilisant les matériels adaptés. Je participe à la récolte à l'aide d'engins et de matériels spécifiques dont j'assure la maintenance courante.</w:t>
            </w:r>
            <w:r>
              <w:rPr>
                <w:rFonts w:ascii="Calibri" w:eastAsia="Calibri" w:hAnsi="Calibri" w:cs="Calibri"/>
                <w:color w:val="000000"/>
                <w:sz w:val="20"/>
                <w:szCs w:val="20"/>
              </w:rPr>
              <w:br/>
              <w:t>J'assure l'alimentation des animaux, j'observe le comportement des animaux pour détecter et traiter les maladies fréquentes. Je désinfecte, nettoie et entretiens régulièrement, les installations d'élevage.</w:t>
            </w:r>
            <w:r>
              <w:rPr>
                <w:rFonts w:ascii="Calibri" w:eastAsia="Calibri" w:hAnsi="Calibri" w:cs="Calibri"/>
                <w:color w:val="000000"/>
              </w:rPr>
              <w:t xml:space="preserve"> </w:t>
            </w:r>
            <w:r>
              <w:rPr>
                <w:rFonts w:ascii="Calibri" w:eastAsia="Calibri" w:hAnsi="Calibri" w:cs="Calibri"/>
                <w:color w:val="000000"/>
                <w:sz w:val="20"/>
                <w:szCs w:val="20"/>
              </w:rPr>
              <w:t>En période de reproduction, je surveille les mères en gestation.</w:t>
            </w:r>
            <w:r>
              <w:rPr>
                <w:rFonts w:ascii="Calibri" w:eastAsia="Calibri" w:hAnsi="Calibri" w:cs="Calibri"/>
                <w:color w:val="000000"/>
                <w:sz w:val="20"/>
                <w:szCs w:val="20"/>
              </w:rPr>
              <w:br/>
              <w:t>Je peux également réaliser la maintenance des bâtiments d'exploitation (maçonnerie, menuiserie…).</w:t>
            </w:r>
            <w:r>
              <w:rPr>
                <w:rFonts w:ascii="Calibri" w:eastAsia="Calibri" w:hAnsi="Calibri" w:cs="Calibri"/>
              </w:rPr>
              <w:t xml:space="preserve"> </w:t>
            </w:r>
          </w:p>
          <w:p w:rsidR="00117F6C" w:rsidRDefault="00117F6C" w:rsidP="00BB6D7B">
            <w:pPr>
              <w:shd w:val="clear" w:color="auto" w:fill="FFFFFF"/>
              <w:rPr>
                <w:rFonts w:ascii="Calibri" w:eastAsia="Calibri" w:hAnsi="Calibri" w:cs="Calibri"/>
                <w:sz w:val="20"/>
                <w:szCs w:val="20"/>
              </w:rPr>
            </w:pPr>
            <w:r>
              <w:rPr>
                <w:rFonts w:ascii="Calibri" w:eastAsia="Calibri" w:hAnsi="Calibri" w:cs="Calibri"/>
                <w:b/>
                <w:sz w:val="20"/>
                <w:szCs w:val="20"/>
              </w:rPr>
              <w:t>Et après ?</w:t>
            </w:r>
            <w:r>
              <w:rPr>
                <w:rFonts w:ascii="Calibri" w:eastAsia="Calibri" w:hAnsi="Calibri" w:cs="Calibri"/>
                <w:sz w:val="20"/>
                <w:szCs w:val="20"/>
              </w:rPr>
              <w:t xml:space="preserve"> </w:t>
            </w:r>
          </w:p>
          <w:p w:rsidR="00117F6C" w:rsidRDefault="00117F6C" w:rsidP="00BB6D7B">
            <w:pPr>
              <w:shd w:val="clear" w:color="auto" w:fill="FFFFFF"/>
              <w:rPr>
                <w:rFonts w:ascii="Calibri" w:eastAsia="Calibri" w:hAnsi="Calibri" w:cs="Calibri"/>
                <w:color w:val="000000"/>
                <w:sz w:val="20"/>
                <w:szCs w:val="20"/>
              </w:rPr>
            </w:pPr>
            <w:r>
              <w:rPr>
                <w:rFonts w:ascii="Calibri" w:eastAsia="Calibri" w:hAnsi="Calibri" w:cs="Calibri"/>
                <w:color w:val="000000"/>
                <w:sz w:val="20"/>
                <w:szCs w:val="20"/>
              </w:rPr>
              <w:t>Chef de culture (végétal)</w:t>
            </w:r>
          </w:p>
          <w:p w:rsidR="00117F6C" w:rsidRDefault="00117F6C" w:rsidP="00BB6D7B">
            <w:pPr>
              <w:shd w:val="clear" w:color="auto" w:fill="FFFFFF"/>
              <w:rPr>
                <w:rFonts w:ascii="Calibri" w:eastAsia="Calibri" w:hAnsi="Calibri" w:cs="Calibri"/>
                <w:color w:val="000000"/>
                <w:sz w:val="20"/>
                <w:szCs w:val="20"/>
              </w:rPr>
            </w:pPr>
            <w:r>
              <w:rPr>
                <w:rFonts w:ascii="Calibri" w:eastAsia="Calibri" w:hAnsi="Calibri" w:cs="Calibri"/>
                <w:color w:val="000000"/>
                <w:sz w:val="20"/>
                <w:szCs w:val="20"/>
              </w:rPr>
              <w:t>Responsable d'élevage (animal)</w:t>
            </w:r>
          </w:p>
          <w:p w:rsidR="00117F6C" w:rsidRDefault="00117F6C" w:rsidP="00BB6D7B">
            <w:pPr>
              <w:shd w:val="clear" w:color="auto" w:fill="FFFFFF"/>
              <w:rPr>
                <w:rFonts w:ascii="Calibri" w:eastAsia="Calibri" w:hAnsi="Calibri" w:cs="Calibri"/>
              </w:rPr>
            </w:pPr>
            <w:r>
              <w:rPr>
                <w:rFonts w:ascii="Calibri" w:eastAsia="Calibri" w:hAnsi="Calibri" w:cs="Calibri"/>
                <w:color w:val="000000"/>
                <w:sz w:val="20"/>
                <w:szCs w:val="20"/>
              </w:rPr>
              <w:t>Chef d'exploitation.</w:t>
            </w:r>
          </w:p>
        </w:tc>
      </w:tr>
      <w:tr w:rsidR="00117F6C" w:rsidTr="00BB6D7B">
        <w:tc>
          <w:tcPr>
            <w:tcW w:w="3049" w:type="dxa"/>
          </w:tcPr>
          <w:p w:rsidR="00117F6C" w:rsidRDefault="00117F6C" w:rsidP="00BB6D7B">
            <w:pPr>
              <w:rPr>
                <w:rFonts w:ascii="Calibri" w:eastAsia="Calibri" w:hAnsi="Calibri" w:cs="Calibri"/>
                <w:sz w:val="20"/>
                <w:szCs w:val="20"/>
              </w:rPr>
            </w:pPr>
            <w:r>
              <w:rPr>
                <w:rFonts w:ascii="Calibri" w:eastAsia="Calibri" w:hAnsi="Calibri" w:cs="Calibri"/>
                <w:color w:val="000000"/>
                <w:sz w:val="20"/>
                <w:szCs w:val="20"/>
              </w:rPr>
              <w:t>B- Chef, cheffe d'équipe paysagiste</w:t>
            </w:r>
          </w:p>
        </w:tc>
        <w:tc>
          <w:tcPr>
            <w:tcW w:w="1076" w:type="dxa"/>
          </w:tcPr>
          <w:p w:rsidR="00117F6C" w:rsidRDefault="00117F6C" w:rsidP="00BB6D7B">
            <w:pPr>
              <w:rPr>
                <w:rFonts w:ascii="Calibri" w:eastAsia="Calibri" w:hAnsi="Calibri" w:cs="Calibri"/>
              </w:rPr>
            </w:pPr>
          </w:p>
        </w:tc>
        <w:tc>
          <w:tcPr>
            <w:tcW w:w="5906" w:type="dxa"/>
          </w:tcPr>
          <w:p w:rsidR="00117F6C" w:rsidRDefault="00117F6C" w:rsidP="00BB6D7B">
            <w:pPr>
              <w:rPr>
                <w:rFonts w:ascii="Calibri" w:eastAsia="Calibri" w:hAnsi="Calibri" w:cs="Calibri"/>
                <w:color w:val="000000"/>
                <w:sz w:val="20"/>
                <w:szCs w:val="20"/>
              </w:rPr>
            </w:pPr>
            <w:r>
              <w:rPr>
                <w:rFonts w:ascii="Calibri" w:eastAsia="Calibri" w:hAnsi="Calibri" w:cs="Calibri"/>
                <w:color w:val="000000"/>
                <w:sz w:val="20"/>
                <w:szCs w:val="20"/>
              </w:rPr>
              <w:t xml:space="preserve">B- J‘organise et supervise les travaux du personnel sur un chantier de création, d'aménagement ou d'entretien d'un espace vert. Je participe à l'exécution des travaux paysagers et peut être amené à apporter des conseils sur le choix et l'entretien des végétaux, en complément du chef d'entreprise. </w:t>
            </w:r>
          </w:p>
          <w:p w:rsidR="00117F6C" w:rsidRDefault="00117F6C" w:rsidP="00BB6D7B">
            <w:pPr>
              <w:shd w:val="clear" w:color="auto" w:fill="FFFFFF"/>
              <w:rPr>
                <w:rFonts w:ascii="Calibri" w:eastAsia="Calibri" w:hAnsi="Calibri" w:cs="Calibri"/>
                <w:sz w:val="20"/>
                <w:szCs w:val="20"/>
              </w:rPr>
            </w:pPr>
            <w:r>
              <w:rPr>
                <w:rFonts w:ascii="Calibri" w:eastAsia="Calibri" w:hAnsi="Calibri" w:cs="Calibri"/>
                <w:b/>
                <w:sz w:val="20"/>
                <w:szCs w:val="20"/>
              </w:rPr>
              <w:t>Et après ?</w:t>
            </w:r>
            <w:r>
              <w:rPr>
                <w:rFonts w:ascii="Calibri" w:eastAsia="Calibri" w:hAnsi="Calibri" w:cs="Calibri"/>
                <w:sz w:val="20"/>
                <w:szCs w:val="20"/>
              </w:rPr>
              <w:t xml:space="preserve"> </w:t>
            </w:r>
          </w:p>
          <w:p w:rsidR="00117F6C" w:rsidRDefault="00117F6C" w:rsidP="00BB6D7B">
            <w:pPr>
              <w:shd w:val="clear" w:color="auto" w:fill="FFFFFF"/>
              <w:rPr>
                <w:rFonts w:ascii="Calibri" w:eastAsia="Calibri" w:hAnsi="Calibri" w:cs="Calibri"/>
              </w:rPr>
            </w:pPr>
            <w:r>
              <w:rPr>
                <w:rFonts w:ascii="Calibri" w:eastAsia="Calibri" w:hAnsi="Calibri" w:cs="Calibri"/>
                <w:color w:val="000000"/>
                <w:sz w:val="20"/>
                <w:szCs w:val="20"/>
              </w:rPr>
              <w:lastRenderedPageBreak/>
              <w:t>Chef de chantier</w:t>
            </w:r>
            <w:r>
              <w:rPr>
                <w:rFonts w:ascii="Calibri" w:eastAsia="Calibri" w:hAnsi="Calibri" w:cs="Calibri"/>
                <w:color w:val="000000"/>
                <w:sz w:val="20"/>
                <w:szCs w:val="20"/>
              </w:rPr>
              <w:br/>
              <w:t>Technico-commercial</w:t>
            </w:r>
            <w:r>
              <w:rPr>
                <w:rFonts w:ascii="Calibri" w:eastAsia="Calibri" w:hAnsi="Calibri" w:cs="Calibri"/>
                <w:color w:val="000000"/>
                <w:sz w:val="20"/>
                <w:szCs w:val="20"/>
              </w:rPr>
              <w:br/>
              <w:t>Conducteur de travaux</w:t>
            </w:r>
            <w:r>
              <w:rPr>
                <w:rFonts w:ascii="Calibri" w:eastAsia="Calibri" w:hAnsi="Calibri" w:cs="Calibri"/>
                <w:color w:val="000000"/>
                <w:sz w:val="20"/>
                <w:szCs w:val="20"/>
              </w:rPr>
              <w:br/>
              <w:t>S'installer comme chef d'entreprise.</w:t>
            </w:r>
          </w:p>
        </w:tc>
      </w:tr>
      <w:tr w:rsidR="00117F6C" w:rsidTr="00BB6D7B">
        <w:tc>
          <w:tcPr>
            <w:tcW w:w="3049" w:type="dxa"/>
          </w:tcPr>
          <w:p w:rsidR="00117F6C" w:rsidRDefault="00117F6C" w:rsidP="00BB6D7B">
            <w:pPr>
              <w:rPr>
                <w:rFonts w:ascii="Calibri" w:eastAsia="Calibri" w:hAnsi="Calibri" w:cs="Calibri"/>
                <w:sz w:val="20"/>
                <w:szCs w:val="20"/>
              </w:rPr>
            </w:pPr>
            <w:r>
              <w:rPr>
                <w:rFonts w:ascii="Calibri" w:eastAsia="Calibri" w:hAnsi="Calibri" w:cs="Calibri"/>
                <w:color w:val="000000"/>
                <w:sz w:val="20"/>
                <w:szCs w:val="20"/>
              </w:rPr>
              <w:lastRenderedPageBreak/>
              <w:t xml:space="preserve">C-  Technico-commercial, technico-commerciale </w:t>
            </w:r>
            <w:proofErr w:type="spellStart"/>
            <w:r>
              <w:rPr>
                <w:rFonts w:ascii="Calibri" w:eastAsia="Calibri" w:hAnsi="Calibri" w:cs="Calibri"/>
                <w:color w:val="000000"/>
                <w:sz w:val="20"/>
                <w:szCs w:val="20"/>
              </w:rPr>
              <w:t>agro-fourniture</w:t>
            </w:r>
            <w:proofErr w:type="spellEnd"/>
          </w:p>
        </w:tc>
        <w:tc>
          <w:tcPr>
            <w:tcW w:w="1076" w:type="dxa"/>
          </w:tcPr>
          <w:p w:rsidR="00117F6C" w:rsidRDefault="00117F6C" w:rsidP="00BB6D7B">
            <w:pPr>
              <w:rPr>
                <w:rFonts w:ascii="Calibri" w:eastAsia="Calibri" w:hAnsi="Calibri" w:cs="Calibri"/>
              </w:rPr>
            </w:pPr>
          </w:p>
        </w:tc>
        <w:tc>
          <w:tcPr>
            <w:tcW w:w="5906"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C- Je visite mes clients réguliers et/ou les adhérents de la coopérative et les prospects ciblés. J'applique la politique commerciale de mon groupe et gère le recouvrement. J'assure la transmission d'informations. </w:t>
            </w:r>
          </w:p>
          <w:p w:rsidR="00117F6C" w:rsidRDefault="00117F6C" w:rsidP="00BB6D7B">
            <w:pPr>
              <w:rPr>
                <w:rFonts w:ascii="Calibri" w:eastAsia="Calibri" w:hAnsi="Calibri" w:cs="Calibri"/>
                <w:b/>
                <w:sz w:val="20"/>
                <w:szCs w:val="20"/>
              </w:rPr>
            </w:pPr>
            <w:r>
              <w:rPr>
                <w:rFonts w:ascii="Calibri" w:eastAsia="Calibri" w:hAnsi="Calibri" w:cs="Calibri"/>
                <w:b/>
                <w:sz w:val="20"/>
                <w:szCs w:val="20"/>
              </w:rPr>
              <w:t>Et après ?</w:t>
            </w:r>
          </w:p>
          <w:p w:rsidR="00117F6C" w:rsidRDefault="00117F6C" w:rsidP="00BB6D7B">
            <w:pPr>
              <w:rPr>
                <w:rFonts w:ascii="Calibri" w:eastAsia="Calibri" w:hAnsi="Calibri" w:cs="Calibri"/>
                <w:sz w:val="20"/>
                <w:szCs w:val="20"/>
              </w:rPr>
            </w:pPr>
            <w:r>
              <w:rPr>
                <w:rFonts w:ascii="Calibri" w:eastAsia="Calibri" w:hAnsi="Calibri" w:cs="Calibri"/>
                <w:sz w:val="20"/>
                <w:szCs w:val="20"/>
              </w:rPr>
              <w:t>Un technico-commercial de terrain peut évoluer vers un poste d'encadrement tel que responsable d'un réseau de force de vente, voire directeur d'un service commercial. Après un solide parcours professionnel, il peut devenir acheteur pour un grand groupe.</w:t>
            </w:r>
          </w:p>
        </w:tc>
      </w:tr>
      <w:tr w:rsidR="00117F6C" w:rsidTr="00BB6D7B">
        <w:tc>
          <w:tcPr>
            <w:tcW w:w="3049"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D- Chef, cheffe d’exploitation</w:t>
            </w:r>
          </w:p>
        </w:tc>
        <w:tc>
          <w:tcPr>
            <w:tcW w:w="1076" w:type="dxa"/>
          </w:tcPr>
          <w:p w:rsidR="00117F6C" w:rsidRDefault="00117F6C" w:rsidP="00BB6D7B">
            <w:pPr>
              <w:rPr>
                <w:rFonts w:ascii="Calibri" w:eastAsia="Calibri" w:hAnsi="Calibri" w:cs="Calibri"/>
              </w:rPr>
            </w:pPr>
          </w:p>
        </w:tc>
        <w:tc>
          <w:tcPr>
            <w:tcW w:w="5906"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D- Je suis chef d'entreprise ! Je peux choisir d'exercer mon métier seul ou avec des associés. </w:t>
            </w:r>
            <w:r>
              <w:rPr>
                <w:rFonts w:ascii="Calibri" w:eastAsia="Calibri" w:hAnsi="Calibri" w:cs="Calibri"/>
                <w:sz w:val="20"/>
                <w:szCs w:val="20"/>
              </w:rPr>
              <w:br/>
              <w:t>J'assure principalement la direction et la gestion administrative, économique et technique de mon exploitation agricole et définis ses évolutions stratégiques.</w:t>
            </w:r>
            <w:r>
              <w:rPr>
                <w:rFonts w:ascii="Calibri" w:eastAsia="Calibri" w:hAnsi="Calibri" w:cs="Calibri"/>
                <w:sz w:val="20"/>
                <w:szCs w:val="20"/>
              </w:rPr>
              <w:br/>
              <w:t xml:space="preserve">Je peux à la fois élever des animaux et/ou cultiver des céréales, des vignes, des arbres fruitiers, des légumes. En complément, je peux également développer des activités de transformation de mes productions (fromage, yaourt, viande, vin, jus de fruits...), d'accueil à la ferme et/ou de restauration. J'assure les missions techniques propres à mon métier et comme tout chef d'entreprise j'assure le recrutement de salariés qui m'aideront sur l'exploitation. </w:t>
            </w:r>
            <w:r>
              <w:rPr>
                <w:rFonts w:ascii="Calibri" w:eastAsia="Calibri" w:hAnsi="Calibri" w:cs="Calibri"/>
                <w:sz w:val="20"/>
                <w:szCs w:val="20"/>
              </w:rPr>
              <w:br/>
              <w:t>J'assure la gestion matérielle de l'exploitation (achat et maintenance du matériel et des fournitures en négociant au mieux les prix).</w:t>
            </w:r>
            <w:r>
              <w:rPr>
                <w:rFonts w:ascii="Calibri" w:eastAsia="Calibri" w:hAnsi="Calibri" w:cs="Calibri"/>
                <w:sz w:val="20"/>
                <w:szCs w:val="20"/>
              </w:rPr>
              <w:br/>
              <w:t>Je rencontre régulièrement d'autres chefs d'entreprises pour échanger sur des questions techniques ou pour améliorer l'organisation du travail sur mon exploitation. Je vends mes productions sur mon exploitation, sur les marchés, à des industries agro-alimentaires, à la grande distribution ou à d'autres réseaux. Je m'informe sur les nouveautés techniques et réglementaires et je fais évoluer mon exploitation. Je m'occupe de la comptabilité, de la relation avec les banques et de la gestion de mon entreprise agricole.</w:t>
            </w:r>
            <w:r>
              <w:rPr>
                <w:rFonts w:ascii="Calibri" w:eastAsia="Calibri" w:hAnsi="Calibri" w:cs="Calibri"/>
                <w:sz w:val="20"/>
                <w:szCs w:val="20"/>
              </w:rPr>
              <w:br/>
              <w:t>Je peux faire appel à différentes structures pour m'aider et me conseiller dans mon travail au quotidien et prendre du temps libre.</w:t>
            </w:r>
          </w:p>
        </w:tc>
      </w:tr>
      <w:tr w:rsidR="00117F6C" w:rsidTr="00BB6D7B">
        <w:tc>
          <w:tcPr>
            <w:tcW w:w="3049"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E- Conducteur, conductrice de machines agricoles</w:t>
            </w:r>
          </w:p>
        </w:tc>
        <w:tc>
          <w:tcPr>
            <w:tcW w:w="1076" w:type="dxa"/>
          </w:tcPr>
          <w:p w:rsidR="00117F6C" w:rsidRDefault="00117F6C" w:rsidP="00BB6D7B">
            <w:pPr>
              <w:rPr>
                <w:rFonts w:ascii="Calibri" w:eastAsia="Calibri" w:hAnsi="Calibri" w:cs="Calibri"/>
              </w:rPr>
            </w:pPr>
          </w:p>
        </w:tc>
        <w:tc>
          <w:tcPr>
            <w:tcW w:w="5906" w:type="dxa"/>
          </w:tcPr>
          <w:p w:rsidR="00117F6C" w:rsidRDefault="00117F6C" w:rsidP="00BB6D7B">
            <w:pPr>
              <w:rPr>
                <w:rFonts w:ascii="Calibri" w:eastAsia="Calibri" w:hAnsi="Calibri" w:cs="Calibri"/>
                <w:color w:val="000000"/>
                <w:sz w:val="20"/>
                <w:szCs w:val="20"/>
              </w:rPr>
            </w:pPr>
            <w:r>
              <w:rPr>
                <w:rFonts w:ascii="Calibri" w:eastAsia="Calibri" w:hAnsi="Calibri" w:cs="Calibri"/>
                <w:sz w:val="20"/>
                <w:szCs w:val="20"/>
              </w:rPr>
              <w:t>E-</w:t>
            </w:r>
            <w:r>
              <w:rPr>
                <w:rFonts w:ascii="Calibri" w:eastAsia="Calibri" w:hAnsi="Calibri" w:cs="Calibri"/>
                <w:color w:val="000000"/>
                <w:sz w:val="16"/>
                <w:szCs w:val="16"/>
              </w:rPr>
              <w:t xml:space="preserve"> </w:t>
            </w:r>
            <w:r>
              <w:rPr>
                <w:rFonts w:ascii="Calibri" w:eastAsia="Calibri" w:hAnsi="Calibri" w:cs="Calibri"/>
                <w:color w:val="000000"/>
                <w:sz w:val="20"/>
                <w:szCs w:val="20"/>
              </w:rPr>
              <w:t>J'assure la conduite des machines agricoles et de leur équipement (tracteur, ensileuse, moissonneuse-batteuse…) en respectant les règles de sécurité et j'en assure les réglages. J'établis les éventuels correctifs, je fais face aux imprévus dans le respect de mon planning et j'effectue les réparations légères pour mener à terme le travail en cours. Je peux également veiller au bon fonctionnement des matériels agricoles (maintenance courante des engins et des équipements : graissage, vidange par exemple) et diagnostiquer les pannes pour les expliquer au mécanicien ou je les effectue rapidement.</w:t>
            </w:r>
            <w:r>
              <w:rPr>
                <w:rFonts w:ascii="Calibri" w:eastAsia="Calibri" w:hAnsi="Calibri" w:cs="Calibri"/>
                <w:color w:val="000000"/>
              </w:rPr>
              <w:t xml:space="preserve"> </w:t>
            </w:r>
            <w:r>
              <w:rPr>
                <w:rFonts w:ascii="Calibri" w:eastAsia="Calibri" w:hAnsi="Calibri" w:cs="Calibri"/>
                <w:color w:val="000000"/>
                <w:sz w:val="20"/>
                <w:szCs w:val="20"/>
              </w:rPr>
              <w:t>Je maintiens en état de propreté les machines et le hangar, et assure le rangement.</w:t>
            </w:r>
          </w:p>
          <w:p w:rsidR="00117F6C" w:rsidRDefault="00117F6C" w:rsidP="00BB6D7B">
            <w:pPr>
              <w:shd w:val="clear" w:color="auto" w:fill="FFFFFF"/>
              <w:rPr>
                <w:rFonts w:ascii="Calibri" w:eastAsia="Calibri" w:hAnsi="Calibri" w:cs="Calibri"/>
                <w:b/>
                <w:sz w:val="20"/>
                <w:szCs w:val="20"/>
              </w:rPr>
            </w:pPr>
            <w:r>
              <w:rPr>
                <w:rFonts w:ascii="Calibri" w:eastAsia="Calibri" w:hAnsi="Calibri" w:cs="Calibri"/>
                <w:b/>
                <w:sz w:val="20"/>
                <w:szCs w:val="20"/>
              </w:rPr>
              <w:t>Et après ?</w:t>
            </w:r>
          </w:p>
          <w:p w:rsidR="00117F6C" w:rsidRDefault="00117F6C" w:rsidP="00BB6D7B">
            <w:pPr>
              <w:shd w:val="clear" w:color="auto" w:fill="FFFFFF"/>
              <w:rPr>
                <w:rFonts w:ascii="Calibri" w:eastAsia="Calibri" w:hAnsi="Calibri" w:cs="Calibri"/>
              </w:rPr>
            </w:pPr>
            <w:r>
              <w:rPr>
                <w:rFonts w:ascii="Calibri" w:eastAsia="Calibri" w:hAnsi="Calibri" w:cs="Calibri"/>
                <w:color w:val="000000"/>
                <w:sz w:val="20"/>
                <w:szCs w:val="20"/>
              </w:rPr>
              <w:t>Responsable d'un parc de matériels</w:t>
            </w:r>
            <w:r>
              <w:rPr>
                <w:rFonts w:ascii="Calibri" w:eastAsia="Calibri" w:hAnsi="Calibri" w:cs="Calibri"/>
                <w:color w:val="000000"/>
                <w:sz w:val="20"/>
                <w:szCs w:val="20"/>
              </w:rPr>
              <w:br/>
              <w:t>Technico-commercial</w:t>
            </w:r>
            <w:r>
              <w:rPr>
                <w:rFonts w:ascii="Calibri" w:eastAsia="Calibri" w:hAnsi="Calibri" w:cs="Calibri"/>
                <w:color w:val="000000"/>
                <w:sz w:val="20"/>
                <w:szCs w:val="20"/>
              </w:rPr>
              <w:br/>
              <w:t xml:space="preserve">Chef de chantier </w:t>
            </w:r>
            <w:r>
              <w:rPr>
                <w:rFonts w:ascii="Calibri" w:eastAsia="Calibri" w:hAnsi="Calibri" w:cs="Calibri"/>
                <w:color w:val="000000"/>
                <w:sz w:val="20"/>
                <w:szCs w:val="20"/>
              </w:rPr>
              <w:br/>
              <w:t>Chef d'exploitation.</w:t>
            </w:r>
          </w:p>
        </w:tc>
      </w:tr>
      <w:tr w:rsidR="00117F6C" w:rsidTr="00BB6D7B">
        <w:tc>
          <w:tcPr>
            <w:tcW w:w="10031" w:type="dxa"/>
            <w:gridSpan w:val="3"/>
          </w:tcPr>
          <w:p w:rsidR="00117F6C" w:rsidRDefault="00117F6C" w:rsidP="00BB6D7B">
            <w:pPr>
              <w:rPr>
                <w:rFonts w:ascii="Calibri" w:eastAsia="Calibri" w:hAnsi="Calibri" w:cs="Calibri"/>
                <w:sz w:val="48"/>
                <w:szCs w:val="48"/>
              </w:rPr>
            </w:pPr>
            <w:r>
              <w:rPr>
                <w:rFonts w:ascii="Calibri" w:eastAsia="Calibri" w:hAnsi="Calibri" w:cs="Calibri"/>
                <w:b/>
                <w:sz w:val="48"/>
                <w:szCs w:val="48"/>
              </w:rPr>
              <w:lastRenderedPageBreak/>
              <w:t>Les métiers de l’agroalimentaire</w:t>
            </w:r>
          </w:p>
        </w:tc>
      </w:tr>
      <w:tr w:rsidR="00117F6C" w:rsidTr="00BB6D7B">
        <w:tc>
          <w:tcPr>
            <w:tcW w:w="3049"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F- Conducteur, conductrice de lignes</w:t>
            </w:r>
          </w:p>
        </w:tc>
        <w:tc>
          <w:tcPr>
            <w:tcW w:w="1076" w:type="dxa"/>
          </w:tcPr>
          <w:p w:rsidR="00117F6C" w:rsidRDefault="00117F6C" w:rsidP="00BB6D7B">
            <w:pPr>
              <w:rPr>
                <w:rFonts w:ascii="Calibri" w:eastAsia="Calibri" w:hAnsi="Calibri" w:cs="Calibri"/>
              </w:rPr>
            </w:pPr>
          </w:p>
        </w:tc>
        <w:tc>
          <w:tcPr>
            <w:tcW w:w="5906"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F- Je prépare, organise et contrôle les activités des installations constituant une ligne de production ou de conditionnement complète.</w:t>
            </w:r>
          </w:p>
          <w:p w:rsidR="00117F6C" w:rsidRDefault="00117F6C" w:rsidP="00BB6D7B">
            <w:pPr>
              <w:rPr>
                <w:rFonts w:ascii="Calibri" w:eastAsia="Calibri" w:hAnsi="Calibri" w:cs="Calibri"/>
                <w:sz w:val="20"/>
                <w:szCs w:val="20"/>
              </w:rPr>
            </w:pPr>
            <w:r>
              <w:rPr>
                <w:rFonts w:ascii="Calibri" w:eastAsia="Calibri" w:hAnsi="Calibri" w:cs="Calibri"/>
                <w:sz w:val="20"/>
                <w:szCs w:val="20"/>
              </w:rPr>
              <w:t>J’applique les règles de qualité, hygiène, sécurité et environnement (QHSE).</w:t>
            </w:r>
          </w:p>
          <w:p w:rsidR="00117F6C" w:rsidRDefault="00117F6C" w:rsidP="00BB6D7B">
            <w:pPr>
              <w:rPr>
                <w:rFonts w:ascii="Calibri" w:eastAsia="Calibri" w:hAnsi="Calibri" w:cs="Calibri"/>
                <w:sz w:val="20"/>
                <w:szCs w:val="20"/>
              </w:rPr>
            </w:pPr>
            <w:r>
              <w:rPr>
                <w:rFonts w:ascii="Calibri" w:eastAsia="Calibri" w:hAnsi="Calibri" w:cs="Calibri"/>
                <w:sz w:val="20"/>
                <w:szCs w:val="20"/>
              </w:rPr>
              <w:t>Enfin, je dirige les travaux des opérateurs de production et conducteurs de machine de production, affectés à la ligne.</w:t>
            </w:r>
          </w:p>
          <w:p w:rsidR="00117F6C" w:rsidRDefault="00117F6C" w:rsidP="00BB6D7B">
            <w:pPr>
              <w:rPr>
                <w:rFonts w:ascii="Calibri" w:eastAsia="Calibri" w:hAnsi="Calibri" w:cs="Calibri"/>
                <w:sz w:val="20"/>
                <w:szCs w:val="20"/>
              </w:rPr>
            </w:pPr>
            <w:r>
              <w:rPr>
                <w:rFonts w:ascii="Calibri" w:eastAsia="Calibri" w:hAnsi="Calibri" w:cs="Calibri"/>
                <w:sz w:val="20"/>
                <w:szCs w:val="20"/>
              </w:rPr>
              <w:t>Au quotidien, je coordonne et régule l’activité de production par l’approvisionnement en matières premières et en emballages, j’assure le bon fonctionnement des équipements, valide la qualité des produits par le biais de contrôles simples, j’assure la maintenance de premier niveau.</w:t>
            </w:r>
          </w:p>
          <w:p w:rsidR="00117F6C" w:rsidRDefault="00117F6C" w:rsidP="00BB6D7B">
            <w:pPr>
              <w:rPr>
                <w:rFonts w:ascii="Calibri" w:eastAsia="Calibri" w:hAnsi="Calibri" w:cs="Calibri"/>
                <w:sz w:val="20"/>
                <w:szCs w:val="20"/>
              </w:rPr>
            </w:pPr>
            <w:r>
              <w:rPr>
                <w:rFonts w:ascii="Calibri" w:eastAsia="Calibri" w:hAnsi="Calibri" w:cs="Calibri"/>
                <w:sz w:val="20"/>
                <w:szCs w:val="20"/>
              </w:rPr>
              <w:t>J’exerce mon métier sous la conduite d’un chef d’équipe de production ou d’un chef d’atelier.</w:t>
            </w:r>
          </w:p>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Ce métier rassemble le plus grand nombre d’offres d’emploi industriel en Occitanie (source : </w:t>
            </w:r>
            <w:r>
              <w:rPr>
                <w:rFonts w:ascii="Calibri" w:eastAsia="Calibri" w:hAnsi="Calibri" w:cs="Calibri"/>
                <w:i/>
                <w:sz w:val="20"/>
                <w:szCs w:val="20"/>
              </w:rPr>
              <w:t>cartographie de l’emploi et de la formation dans les IAA en Occitanie – 2018</w:t>
            </w:r>
            <w:r>
              <w:rPr>
                <w:rFonts w:ascii="Calibri" w:eastAsia="Calibri" w:hAnsi="Calibri" w:cs="Calibri"/>
                <w:sz w:val="20"/>
                <w:szCs w:val="20"/>
              </w:rPr>
              <w:t>).</w:t>
            </w:r>
          </w:p>
          <w:p w:rsidR="00117F6C" w:rsidRDefault="00117F6C" w:rsidP="00BB6D7B">
            <w:pPr>
              <w:shd w:val="clear" w:color="auto" w:fill="FFFFFF"/>
              <w:rPr>
                <w:rFonts w:ascii="Calibri" w:eastAsia="Calibri" w:hAnsi="Calibri" w:cs="Calibri"/>
                <w:b/>
                <w:sz w:val="20"/>
                <w:szCs w:val="20"/>
              </w:rPr>
            </w:pPr>
            <w:r>
              <w:rPr>
                <w:rFonts w:ascii="Calibri" w:eastAsia="Calibri" w:hAnsi="Calibri" w:cs="Calibri"/>
                <w:b/>
                <w:sz w:val="20"/>
                <w:szCs w:val="20"/>
              </w:rPr>
              <w:t>Et après ?</w:t>
            </w:r>
          </w:p>
          <w:p w:rsidR="00117F6C" w:rsidRDefault="00117F6C" w:rsidP="00BB6D7B">
            <w:pPr>
              <w:rPr>
                <w:rFonts w:ascii="Calibri" w:eastAsia="Calibri" w:hAnsi="Calibri" w:cs="Calibri"/>
                <w:color w:val="000000"/>
                <w:sz w:val="20"/>
                <w:szCs w:val="20"/>
              </w:rPr>
            </w:pPr>
            <w:r>
              <w:rPr>
                <w:rFonts w:ascii="Calibri" w:eastAsia="Calibri" w:hAnsi="Calibri" w:cs="Calibri"/>
                <w:color w:val="000000"/>
                <w:sz w:val="20"/>
                <w:szCs w:val="20"/>
              </w:rPr>
              <w:t>Chef d'équipe</w:t>
            </w:r>
          </w:p>
          <w:p w:rsidR="00117F6C" w:rsidRDefault="00117F6C" w:rsidP="00BB6D7B">
            <w:pPr>
              <w:rPr>
                <w:rFonts w:ascii="Calibri" w:eastAsia="Calibri" w:hAnsi="Calibri" w:cs="Calibri"/>
                <w:sz w:val="20"/>
                <w:szCs w:val="20"/>
              </w:rPr>
            </w:pPr>
            <w:r>
              <w:rPr>
                <w:rFonts w:ascii="Calibri" w:eastAsia="Calibri" w:hAnsi="Calibri" w:cs="Calibri"/>
                <w:color w:val="000000"/>
                <w:sz w:val="20"/>
                <w:szCs w:val="20"/>
              </w:rPr>
              <w:t>Responsable de production dans un atelier.</w:t>
            </w:r>
          </w:p>
        </w:tc>
      </w:tr>
      <w:tr w:rsidR="00117F6C" w:rsidTr="00BB6D7B">
        <w:tc>
          <w:tcPr>
            <w:tcW w:w="3049"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G- Responsable production</w:t>
            </w:r>
          </w:p>
        </w:tc>
        <w:tc>
          <w:tcPr>
            <w:tcW w:w="1076" w:type="dxa"/>
          </w:tcPr>
          <w:p w:rsidR="00117F6C" w:rsidRDefault="00117F6C" w:rsidP="00BB6D7B">
            <w:pPr>
              <w:rPr>
                <w:rFonts w:ascii="Calibri" w:eastAsia="Calibri" w:hAnsi="Calibri" w:cs="Calibri"/>
              </w:rPr>
            </w:pPr>
          </w:p>
        </w:tc>
        <w:tc>
          <w:tcPr>
            <w:tcW w:w="5906"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G- Cadre de l’entreprise, je suis garant des résultats de mon unité.</w:t>
            </w:r>
          </w:p>
          <w:p w:rsidR="00117F6C" w:rsidRDefault="00117F6C" w:rsidP="00BB6D7B">
            <w:pPr>
              <w:rPr>
                <w:rFonts w:ascii="Calibri" w:eastAsia="Calibri" w:hAnsi="Calibri" w:cs="Calibri"/>
                <w:sz w:val="20"/>
                <w:szCs w:val="20"/>
              </w:rPr>
            </w:pPr>
            <w:r>
              <w:rPr>
                <w:rFonts w:ascii="Calibri" w:eastAsia="Calibri" w:hAnsi="Calibri" w:cs="Calibri"/>
                <w:sz w:val="20"/>
                <w:szCs w:val="20"/>
              </w:rPr>
              <w:t>J’organise la production de manière globale, en relation avec le directeur du site industriel ou la direction générale.</w:t>
            </w:r>
          </w:p>
          <w:p w:rsidR="00117F6C" w:rsidRDefault="00117F6C" w:rsidP="00BB6D7B">
            <w:pPr>
              <w:rPr>
                <w:rFonts w:ascii="Calibri" w:eastAsia="Calibri" w:hAnsi="Calibri" w:cs="Calibri"/>
                <w:sz w:val="20"/>
                <w:szCs w:val="20"/>
              </w:rPr>
            </w:pPr>
            <w:r>
              <w:rPr>
                <w:rFonts w:ascii="Calibri" w:eastAsia="Calibri" w:hAnsi="Calibri" w:cs="Calibri"/>
                <w:sz w:val="20"/>
                <w:szCs w:val="20"/>
              </w:rPr>
              <w:t>Au quotidien, j’organise et mets en œuvre la réalisation du programme de production, dans le respect des délais et des normes de qualité, de sécurité et de protection de l’environnement.</w:t>
            </w:r>
          </w:p>
          <w:p w:rsidR="00117F6C" w:rsidRDefault="00117F6C" w:rsidP="00BB6D7B">
            <w:pPr>
              <w:rPr>
                <w:rFonts w:ascii="Calibri" w:eastAsia="Calibri" w:hAnsi="Calibri" w:cs="Calibri"/>
                <w:sz w:val="20"/>
                <w:szCs w:val="20"/>
              </w:rPr>
            </w:pPr>
            <w:r>
              <w:rPr>
                <w:rFonts w:ascii="Calibri" w:eastAsia="Calibri" w:hAnsi="Calibri" w:cs="Calibri"/>
                <w:sz w:val="20"/>
                <w:szCs w:val="20"/>
              </w:rPr>
              <w:t>Je supervise l’ensemble des ateliers (préparation, fabrication, conditionnement…) et résous les problèmes courants.</w:t>
            </w:r>
          </w:p>
          <w:p w:rsidR="00117F6C" w:rsidRDefault="00117F6C" w:rsidP="00BB6D7B">
            <w:pPr>
              <w:rPr>
                <w:rFonts w:ascii="Calibri" w:eastAsia="Calibri" w:hAnsi="Calibri" w:cs="Calibri"/>
                <w:sz w:val="20"/>
                <w:szCs w:val="20"/>
              </w:rPr>
            </w:pPr>
            <w:r>
              <w:rPr>
                <w:rFonts w:ascii="Calibri" w:eastAsia="Calibri" w:hAnsi="Calibri" w:cs="Calibri"/>
                <w:sz w:val="20"/>
                <w:szCs w:val="20"/>
              </w:rPr>
              <w:t>J’anticipe les évolutions techniques et industrielles. J’anime directement une équipe, au minimum 50 % de mon temps.</w:t>
            </w:r>
          </w:p>
          <w:p w:rsidR="00117F6C" w:rsidRDefault="00117F6C" w:rsidP="00BB6D7B">
            <w:pPr>
              <w:shd w:val="clear" w:color="auto" w:fill="FFFFFF"/>
              <w:rPr>
                <w:rFonts w:ascii="Calibri" w:eastAsia="Calibri" w:hAnsi="Calibri" w:cs="Calibri"/>
                <w:b/>
                <w:sz w:val="20"/>
                <w:szCs w:val="20"/>
              </w:rPr>
            </w:pPr>
            <w:r>
              <w:rPr>
                <w:rFonts w:ascii="Calibri" w:eastAsia="Calibri" w:hAnsi="Calibri" w:cs="Calibri"/>
                <w:b/>
                <w:sz w:val="20"/>
                <w:szCs w:val="20"/>
              </w:rPr>
              <w:t>Et après ?</w:t>
            </w:r>
          </w:p>
          <w:p w:rsidR="00117F6C" w:rsidRDefault="00117F6C" w:rsidP="00BB6D7B">
            <w:pPr>
              <w:rPr>
                <w:rFonts w:ascii="Calibri" w:eastAsia="Calibri" w:hAnsi="Calibri" w:cs="Calibri"/>
                <w:sz w:val="20"/>
                <w:szCs w:val="20"/>
              </w:rPr>
            </w:pPr>
            <w:r>
              <w:rPr>
                <w:rFonts w:ascii="Calibri" w:eastAsia="Calibri" w:hAnsi="Calibri" w:cs="Calibri"/>
                <w:color w:val="000000"/>
                <w:sz w:val="20"/>
                <w:szCs w:val="20"/>
              </w:rPr>
              <w:t xml:space="preserve">Directeur d'usine de fabrication ou accéder à des fonctions de direction dans d'autres services : directeur des achats, directeur technique... </w:t>
            </w:r>
          </w:p>
        </w:tc>
      </w:tr>
      <w:tr w:rsidR="00117F6C" w:rsidTr="00BB6D7B">
        <w:tc>
          <w:tcPr>
            <w:tcW w:w="3049"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H- Technicien, technicienne de maintenance</w:t>
            </w:r>
          </w:p>
        </w:tc>
        <w:tc>
          <w:tcPr>
            <w:tcW w:w="1076" w:type="dxa"/>
          </w:tcPr>
          <w:p w:rsidR="00117F6C" w:rsidRDefault="00117F6C" w:rsidP="00BB6D7B">
            <w:pPr>
              <w:rPr>
                <w:rFonts w:ascii="Calibri" w:eastAsia="Calibri" w:hAnsi="Calibri" w:cs="Calibri"/>
              </w:rPr>
            </w:pPr>
          </w:p>
        </w:tc>
        <w:tc>
          <w:tcPr>
            <w:tcW w:w="5906"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H- J’assure les opérations courantes de maintenance préventive : réglages, graissage, changement de pièces, contrôle de niveaux.</w:t>
            </w:r>
          </w:p>
          <w:p w:rsidR="00117F6C" w:rsidRDefault="00117F6C" w:rsidP="00BB6D7B">
            <w:pPr>
              <w:rPr>
                <w:rFonts w:ascii="Calibri" w:eastAsia="Calibri" w:hAnsi="Calibri" w:cs="Calibri"/>
                <w:sz w:val="20"/>
                <w:szCs w:val="20"/>
              </w:rPr>
            </w:pPr>
            <w:r>
              <w:rPr>
                <w:rFonts w:ascii="Calibri" w:eastAsia="Calibri" w:hAnsi="Calibri" w:cs="Calibri"/>
                <w:sz w:val="20"/>
                <w:szCs w:val="20"/>
              </w:rPr>
              <w:t>J’effectue des interventions techniques de réparation des machines, installations, équipements et matériels traditionnels ou automatisés dans mon domaine de compétence, et je participe aux travaux de modification ou d’évolution des installations : test, mise au point, essai de fonctionnement.</w:t>
            </w:r>
          </w:p>
          <w:p w:rsidR="00117F6C" w:rsidRDefault="00117F6C" w:rsidP="00BB6D7B">
            <w:pPr>
              <w:rPr>
                <w:rFonts w:ascii="Calibri" w:eastAsia="Calibri" w:hAnsi="Calibri" w:cs="Calibri"/>
                <w:sz w:val="20"/>
                <w:szCs w:val="20"/>
              </w:rPr>
            </w:pPr>
            <w:r>
              <w:rPr>
                <w:rFonts w:ascii="Calibri" w:eastAsia="Calibri" w:hAnsi="Calibri" w:cs="Calibri"/>
                <w:sz w:val="20"/>
                <w:szCs w:val="20"/>
              </w:rPr>
              <w:t>J’assure des suivis et des comptes rendus d’activités et je peux être amené à intervenir sur plusieurs disciplines (automatisme, électricité, pneumatique, informatique, froid, climatisation...).</w:t>
            </w:r>
          </w:p>
          <w:p w:rsidR="00117F6C" w:rsidRDefault="00117F6C" w:rsidP="00BB6D7B">
            <w:pPr>
              <w:rPr>
                <w:rFonts w:ascii="Calibri" w:eastAsia="Calibri" w:hAnsi="Calibri" w:cs="Calibri"/>
                <w:sz w:val="20"/>
                <w:szCs w:val="20"/>
              </w:rPr>
            </w:pPr>
            <w:r>
              <w:rPr>
                <w:rFonts w:ascii="Calibri" w:eastAsia="Calibri" w:hAnsi="Calibri" w:cs="Calibri"/>
                <w:sz w:val="20"/>
                <w:szCs w:val="20"/>
              </w:rPr>
              <w:t>En fonction des besoins de l’entreprise, je peux collaborer avec des intervenants d’entreprises extérieures. Je veille à la conformité des installations par rapport aux normes de sécurité, d’hygiène et d’environnement.</w:t>
            </w:r>
          </w:p>
          <w:p w:rsidR="00117F6C" w:rsidRDefault="00117F6C" w:rsidP="00BB6D7B">
            <w:pPr>
              <w:rPr>
                <w:rFonts w:ascii="Calibri" w:eastAsia="Calibri" w:hAnsi="Calibri" w:cs="Calibri"/>
                <w:b/>
                <w:sz w:val="20"/>
                <w:szCs w:val="20"/>
              </w:rPr>
            </w:pPr>
            <w:r>
              <w:rPr>
                <w:rFonts w:ascii="Calibri" w:eastAsia="Calibri" w:hAnsi="Calibri" w:cs="Calibri"/>
                <w:b/>
                <w:sz w:val="20"/>
                <w:szCs w:val="20"/>
              </w:rPr>
              <w:t>Ce métier est aujourd’hui le plus recherché par les entreprises agroalimentaires et les candidats très rares.</w:t>
            </w:r>
          </w:p>
          <w:p w:rsidR="00117F6C" w:rsidRDefault="00117F6C" w:rsidP="00BB6D7B">
            <w:pPr>
              <w:shd w:val="clear" w:color="auto" w:fill="FFFFFF"/>
              <w:rPr>
                <w:rFonts w:ascii="Calibri" w:eastAsia="Calibri" w:hAnsi="Calibri" w:cs="Calibri"/>
                <w:b/>
                <w:sz w:val="20"/>
                <w:szCs w:val="20"/>
              </w:rPr>
            </w:pPr>
            <w:r>
              <w:rPr>
                <w:rFonts w:ascii="Calibri" w:eastAsia="Calibri" w:hAnsi="Calibri" w:cs="Calibri"/>
                <w:b/>
                <w:sz w:val="20"/>
                <w:szCs w:val="20"/>
              </w:rPr>
              <w:t>Et après ?</w:t>
            </w:r>
          </w:p>
          <w:p w:rsidR="00117F6C" w:rsidRDefault="00117F6C" w:rsidP="00BB6D7B">
            <w:pPr>
              <w:rPr>
                <w:rFonts w:ascii="Calibri" w:eastAsia="Calibri" w:hAnsi="Calibri" w:cs="Calibri"/>
                <w:b/>
                <w:sz w:val="20"/>
                <w:szCs w:val="20"/>
              </w:rPr>
            </w:pPr>
            <w:r>
              <w:rPr>
                <w:rFonts w:ascii="Calibri" w:eastAsia="Calibri" w:hAnsi="Calibri" w:cs="Calibri"/>
                <w:color w:val="000000"/>
                <w:sz w:val="20"/>
                <w:szCs w:val="20"/>
              </w:rPr>
              <w:lastRenderedPageBreak/>
              <w:t>Un technicien confirmé peut devenir chef d'équipe. Il peut aussi évoluer vers des postes de responsable en fabrication ou en qualité. Dans tous les cas, la formation tout au long de la vie est un atout.</w:t>
            </w:r>
          </w:p>
        </w:tc>
      </w:tr>
      <w:tr w:rsidR="00117F6C" w:rsidTr="00BB6D7B">
        <w:tc>
          <w:tcPr>
            <w:tcW w:w="3049"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lastRenderedPageBreak/>
              <w:t>I- Responsable de secteur</w:t>
            </w:r>
          </w:p>
        </w:tc>
        <w:tc>
          <w:tcPr>
            <w:tcW w:w="1076" w:type="dxa"/>
          </w:tcPr>
          <w:p w:rsidR="00117F6C" w:rsidRDefault="00117F6C" w:rsidP="00BB6D7B">
            <w:pPr>
              <w:rPr>
                <w:rFonts w:ascii="Calibri" w:eastAsia="Calibri" w:hAnsi="Calibri" w:cs="Calibri"/>
              </w:rPr>
            </w:pPr>
          </w:p>
        </w:tc>
        <w:tc>
          <w:tcPr>
            <w:tcW w:w="5906"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I- Sous la responsabilité de mon supérieur hiérarchique, je contribue au développement des ventes dans le respect de l’application de la politique commerciale.</w:t>
            </w:r>
          </w:p>
          <w:p w:rsidR="00117F6C" w:rsidRDefault="00117F6C" w:rsidP="00BB6D7B">
            <w:pPr>
              <w:rPr>
                <w:rFonts w:ascii="Calibri" w:eastAsia="Calibri" w:hAnsi="Calibri" w:cs="Calibri"/>
                <w:sz w:val="20"/>
                <w:szCs w:val="20"/>
              </w:rPr>
            </w:pPr>
            <w:r>
              <w:rPr>
                <w:rFonts w:ascii="Calibri" w:eastAsia="Calibri" w:hAnsi="Calibri" w:cs="Calibri"/>
                <w:sz w:val="20"/>
                <w:szCs w:val="20"/>
              </w:rPr>
              <w:t>J’interviens sur un ensemble de points de ventes d’un secteur géographique ou d’un marché déterminé, et j’assure le suivi de ma clientèle, à qui j’apporte conseils et services.</w:t>
            </w:r>
          </w:p>
          <w:p w:rsidR="00117F6C" w:rsidRDefault="00117F6C" w:rsidP="00BB6D7B">
            <w:pPr>
              <w:rPr>
                <w:rFonts w:ascii="Calibri" w:eastAsia="Calibri" w:hAnsi="Calibri" w:cs="Calibri"/>
                <w:sz w:val="20"/>
                <w:szCs w:val="20"/>
              </w:rPr>
            </w:pPr>
            <w:r>
              <w:rPr>
                <w:rFonts w:ascii="Calibri" w:eastAsia="Calibri" w:hAnsi="Calibri" w:cs="Calibri"/>
                <w:sz w:val="20"/>
                <w:szCs w:val="20"/>
              </w:rPr>
              <w:t>Je prospecte les enseignes de la grande distribution (GMS), la restauration hors foyer (RHF) ou le commerce traditionnel pour atteindre mes objectifs en quantité et en qualité.</w:t>
            </w:r>
          </w:p>
          <w:p w:rsidR="00117F6C" w:rsidRDefault="00117F6C" w:rsidP="00BB6D7B">
            <w:pPr>
              <w:rPr>
                <w:rFonts w:ascii="Calibri" w:eastAsia="Calibri" w:hAnsi="Calibri" w:cs="Calibri"/>
                <w:sz w:val="20"/>
                <w:szCs w:val="20"/>
              </w:rPr>
            </w:pPr>
            <w:r>
              <w:rPr>
                <w:rFonts w:ascii="Calibri" w:eastAsia="Calibri" w:hAnsi="Calibri" w:cs="Calibri"/>
                <w:sz w:val="20"/>
                <w:szCs w:val="20"/>
              </w:rPr>
              <w:t>Je présente les caractéristiques et le positionnement des produits, et je peux intervenir sur l’organisation extérieure de points de vente et/ou de promotions.</w:t>
            </w:r>
          </w:p>
          <w:p w:rsidR="00117F6C" w:rsidRDefault="00117F6C" w:rsidP="00BB6D7B">
            <w:pPr>
              <w:rPr>
                <w:rFonts w:ascii="Calibri" w:eastAsia="Calibri" w:hAnsi="Calibri" w:cs="Calibri"/>
                <w:sz w:val="20"/>
                <w:szCs w:val="20"/>
              </w:rPr>
            </w:pPr>
            <w:r>
              <w:rPr>
                <w:rFonts w:ascii="Calibri" w:eastAsia="Calibri" w:hAnsi="Calibri" w:cs="Calibri"/>
                <w:sz w:val="20"/>
                <w:szCs w:val="20"/>
              </w:rPr>
              <w:t>Je mets en œuvre des méthodes et des techniques très précises qui nécessitent de l’organisation et des savoir-faire spécifiques.</w:t>
            </w:r>
          </w:p>
          <w:p w:rsidR="00117F6C" w:rsidRDefault="00117F6C" w:rsidP="00BB6D7B">
            <w:pPr>
              <w:rPr>
                <w:rFonts w:ascii="Calibri" w:eastAsia="Calibri" w:hAnsi="Calibri" w:cs="Calibri"/>
                <w:sz w:val="20"/>
                <w:szCs w:val="20"/>
              </w:rPr>
            </w:pPr>
            <w:r>
              <w:rPr>
                <w:rFonts w:ascii="Calibri" w:eastAsia="Calibri" w:hAnsi="Calibri" w:cs="Calibri"/>
                <w:sz w:val="20"/>
                <w:szCs w:val="20"/>
              </w:rPr>
              <w:t>Avec une bonne expertise professionnelle, je peux me voir attribuer un rôle d’animateur d’équipe ou un degré de responsabilité élargi.</w:t>
            </w:r>
          </w:p>
          <w:p w:rsidR="00117F6C" w:rsidRDefault="00117F6C" w:rsidP="00BB6D7B">
            <w:pPr>
              <w:shd w:val="clear" w:color="auto" w:fill="FFFFFF"/>
              <w:rPr>
                <w:rFonts w:ascii="Calibri" w:eastAsia="Calibri" w:hAnsi="Calibri" w:cs="Calibri"/>
                <w:sz w:val="20"/>
                <w:szCs w:val="20"/>
              </w:rPr>
            </w:pPr>
            <w:r>
              <w:rPr>
                <w:rFonts w:ascii="Calibri" w:eastAsia="Calibri" w:hAnsi="Calibri" w:cs="Calibri"/>
                <w:sz w:val="20"/>
                <w:szCs w:val="20"/>
              </w:rPr>
              <w:t xml:space="preserve">On m’appelle communément chef de secteur. </w:t>
            </w:r>
          </w:p>
          <w:p w:rsidR="00117F6C" w:rsidRDefault="00117F6C" w:rsidP="00BB6D7B">
            <w:pPr>
              <w:shd w:val="clear" w:color="auto" w:fill="FFFFFF"/>
              <w:rPr>
                <w:rFonts w:ascii="Calibri" w:eastAsia="Calibri" w:hAnsi="Calibri" w:cs="Calibri"/>
                <w:b/>
                <w:sz w:val="20"/>
                <w:szCs w:val="20"/>
              </w:rPr>
            </w:pPr>
            <w:r>
              <w:rPr>
                <w:rFonts w:ascii="Calibri" w:eastAsia="Calibri" w:hAnsi="Calibri" w:cs="Calibri"/>
                <w:b/>
                <w:sz w:val="20"/>
                <w:szCs w:val="20"/>
              </w:rPr>
              <w:t>Et après ?</w:t>
            </w:r>
          </w:p>
          <w:p w:rsidR="00117F6C" w:rsidRDefault="00117F6C" w:rsidP="00BB6D7B">
            <w:pPr>
              <w:rPr>
                <w:rFonts w:ascii="Calibri" w:eastAsia="Calibri" w:hAnsi="Calibri" w:cs="Calibri"/>
                <w:sz w:val="20"/>
                <w:szCs w:val="20"/>
              </w:rPr>
            </w:pPr>
            <w:r>
              <w:rPr>
                <w:rFonts w:ascii="Calibri" w:eastAsia="Calibri" w:hAnsi="Calibri" w:cs="Calibri"/>
                <w:sz w:val="20"/>
                <w:szCs w:val="20"/>
              </w:rPr>
              <w:t>Ce métier offre des perspectives de carrières multiples : import/export, responsable des ventes, Chef de produits...</w:t>
            </w:r>
          </w:p>
        </w:tc>
      </w:tr>
      <w:tr w:rsidR="00117F6C" w:rsidTr="00BB6D7B">
        <w:tc>
          <w:tcPr>
            <w:tcW w:w="3049"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J- Responsable qualité</w:t>
            </w:r>
          </w:p>
        </w:tc>
        <w:tc>
          <w:tcPr>
            <w:tcW w:w="1076" w:type="dxa"/>
          </w:tcPr>
          <w:p w:rsidR="00117F6C" w:rsidRDefault="00117F6C" w:rsidP="00BB6D7B">
            <w:pPr>
              <w:rPr>
                <w:rFonts w:ascii="Calibri" w:eastAsia="Calibri" w:hAnsi="Calibri" w:cs="Calibri"/>
              </w:rPr>
            </w:pPr>
          </w:p>
        </w:tc>
        <w:tc>
          <w:tcPr>
            <w:tcW w:w="5906"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J- Rattaché à la direction générale, responsable QHSSE (Qualité - hygiène - sécurité - sûreté - environnement), je participe à l’élaboration de la politique qualité / hygiène / sécurité / environnement de l’entreprise, pour laquelle j’en assure la gestion, la mise en place et le suivi.</w:t>
            </w:r>
          </w:p>
          <w:p w:rsidR="00117F6C" w:rsidRDefault="00117F6C" w:rsidP="00BB6D7B">
            <w:pPr>
              <w:rPr>
                <w:rFonts w:ascii="Calibri" w:eastAsia="Calibri" w:hAnsi="Calibri" w:cs="Calibri"/>
                <w:sz w:val="20"/>
                <w:szCs w:val="20"/>
              </w:rPr>
            </w:pPr>
            <w:r>
              <w:rPr>
                <w:rFonts w:ascii="Calibri" w:eastAsia="Calibri" w:hAnsi="Calibri" w:cs="Calibri"/>
                <w:sz w:val="20"/>
                <w:szCs w:val="20"/>
              </w:rPr>
              <w:t>J’anime et contrôle l’application, sur un périmètre, des politiques “QHSE” destinées à la protection des personnes, de l’environnement, la sauvegarde des biens, des installations et des équipements.</w:t>
            </w:r>
          </w:p>
          <w:p w:rsidR="00117F6C" w:rsidRDefault="00117F6C" w:rsidP="00BB6D7B">
            <w:pPr>
              <w:rPr>
                <w:rFonts w:ascii="Calibri" w:eastAsia="Calibri" w:hAnsi="Calibri" w:cs="Calibri"/>
                <w:sz w:val="20"/>
                <w:szCs w:val="20"/>
              </w:rPr>
            </w:pPr>
            <w:r>
              <w:rPr>
                <w:rFonts w:ascii="Calibri" w:eastAsia="Calibri" w:hAnsi="Calibri" w:cs="Calibri"/>
                <w:sz w:val="20"/>
                <w:szCs w:val="20"/>
              </w:rPr>
              <w:t>J’engage des actions de formation, de communication, d’assistance pour l’accompagnement de ces politiques.</w:t>
            </w:r>
          </w:p>
          <w:p w:rsidR="00117F6C" w:rsidRDefault="00117F6C" w:rsidP="00BB6D7B">
            <w:pPr>
              <w:rPr>
                <w:rFonts w:ascii="Calibri" w:eastAsia="Calibri" w:hAnsi="Calibri" w:cs="Calibri"/>
                <w:sz w:val="20"/>
                <w:szCs w:val="20"/>
              </w:rPr>
            </w:pPr>
            <w:r>
              <w:rPr>
                <w:rFonts w:ascii="Calibri" w:eastAsia="Calibri" w:hAnsi="Calibri" w:cs="Calibri"/>
                <w:sz w:val="20"/>
                <w:szCs w:val="20"/>
              </w:rPr>
              <w:t>Je suis responsable de la conception et de la mise à jour des manuels qualité.</w:t>
            </w:r>
          </w:p>
          <w:p w:rsidR="00117F6C" w:rsidRDefault="00117F6C" w:rsidP="00BB6D7B">
            <w:pPr>
              <w:rPr>
                <w:rFonts w:ascii="Calibri" w:eastAsia="Calibri" w:hAnsi="Calibri" w:cs="Calibri"/>
                <w:sz w:val="20"/>
                <w:szCs w:val="20"/>
              </w:rPr>
            </w:pPr>
            <w:r>
              <w:rPr>
                <w:rFonts w:ascii="Calibri" w:eastAsia="Calibri" w:hAnsi="Calibri" w:cs="Calibri"/>
                <w:sz w:val="20"/>
                <w:szCs w:val="20"/>
              </w:rPr>
              <w:t>Je suis le représentant de mon entreprise auprès des clients, des fournisseurs et des services officiels de contrôles, tutelles, administrations et intervenants externes.</w:t>
            </w:r>
          </w:p>
          <w:p w:rsidR="00117F6C" w:rsidRDefault="00117F6C" w:rsidP="00BB6D7B">
            <w:pPr>
              <w:rPr>
                <w:rFonts w:ascii="Calibri" w:eastAsia="Calibri" w:hAnsi="Calibri" w:cs="Calibri"/>
                <w:sz w:val="20"/>
                <w:szCs w:val="20"/>
              </w:rPr>
            </w:pPr>
            <w:r>
              <w:rPr>
                <w:rFonts w:ascii="Calibri" w:eastAsia="Calibri" w:hAnsi="Calibri" w:cs="Calibri"/>
                <w:sz w:val="20"/>
                <w:szCs w:val="20"/>
              </w:rPr>
              <w:t>J’assure pour l’entreprise la veille réglementaire et technologique.</w:t>
            </w:r>
          </w:p>
          <w:p w:rsidR="00117F6C" w:rsidRDefault="00117F6C" w:rsidP="00BB6D7B">
            <w:pPr>
              <w:rPr>
                <w:rFonts w:ascii="Calibri" w:eastAsia="Calibri" w:hAnsi="Calibri" w:cs="Calibri"/>
                <w:sz w:val="20"/>
                <w:szCs w:val="20"/>
              </w:rPr>
            </w:pPr>
            <w:r>
              <w:rPr>
                <w:rFonts w:ascii="Calibri" w:eastAsia="Calibri" w:hAnsi="Calibri" w:cs="Calibri"/>
                <w:sz w:val="20"/>
                <w:szCs w:val="20"/>
              </w:rPr>
              <w:t>La connaissance de la fonction production, du procédé de fabrication de l’entreprise et de son secteur professionnel est essentielle pour accéder à cette fonction.</w:t>
            </w:r>
          </w:p>
          <w:p w:rsidR="00117F6C" w:rsidRDefault="00117F6C" w:rsidP="00BB6D7B">
            <w:pPr>
              <w:rPr>
                <w:rFonts w:ascii="Calibri" w:eastAsia="Calibri" w:hAnsi="Calibri" w:cs="Calibri"/>
                <w:sz w:val="20"/>
                <w:szCs w:val="20"/>
              </w:rPr>
            </w:pPr>
            <w:r>
              <w:rPr>
                <w:rFonts w:ascii="Calibri" w:eastAsia="Calibri" w:hAnsi="Calibri" w:cs="Calibri"/>
                <w:sz w:val="20"/>
                <w:szCs w:val="20"/>
              </w:rPr>
              <w:t>Dans certaines entreprises, on peut trouver un spécialiste en sécurité et sûreté et/ou un spécialiste en environnement.</w:t>
            </w:r>
          </w:p>
          <w:p w:rsidR="00117F6C" w:rsidRDefault="00117F6C" w:rsidP="00BB6D7B">
            <w:pPr>
              <w:rPr>
                <w:rFonts w:ascii="Calibri" w:eastAsia="Calibri" w:hAnsi="Calibri" w:cs="Calibri"/>
                <w:b/>
                <w:sz w:val="20"/>
                <w:szCs w:val="20"/>
              </w:rPr>
            </w:pPr>
            <w:r>
              <w:rPr>
                <w:rFonts w:ascii="Calibri" w:eastAsia="Calibri" w:hAnsi="Calibri" w:cs="Calibri"/>
                <w:b/>
                <w:sz w:val="20"/>
                <w:szCs w:val="20"/>
              </w:rPr>
              <w:t>Et après ?</w:t>
            </w:r>
          </w:p>
          <w:p w:rsidR="00117F6C" w:rsidRDefault="00117F6C" w:rsidP="00BB6D7B">
            <w:pPr>
              <w:rPr>
                <w:rFonts w:ascii="Calibri" w:eastAsia="Calibri" w:hAnsi="Calibri" w:cs="Calibri"/>
                <w:sz w:val="20"/>
                <w:szCs w:val="20"/>
              </w:rPr>
            </w:pPr>
            <w:r>
              <w:rPr>
                <w:rFonts w:ascii="Calibri" w:eastAsia="Calibri" w:hAnsi="Calibri" w:cs="Calibri"/>
                <w:sz w:val="20"/>
                <w:szCs w:val="20"/>
              </w:rPr>
              <w:t>Une solide expérience dans la qualité offre un bon tremplin pour progresser. Un responsable qualité peut ainsi évoluer vers des fonctions de management et d'expertise au niveau de la direction générale. Ou vers des fonctions d'audit interne dans les grandes entreprises.</w:t>
            </w:r>
          </w:p>
        </w:tc>
      </w:tr>
    </w:tbl>
    <w:p w:rsidR="00117F6C" w:rsidRDefault="00117F6C" w:rsidP="00117F6C">
      <w:pPr>
        <w:rPr>
          <w:rFonts w:ascii="Calibri" w:eastAsia="Calibri" w:hAnsi="Calibri" w:cs="Calibri"/>
        </w:rPr>
      </w:pPr>
    </w:p>
    <w:p w:rsidR="00117F6C" w:rsidRDefault="00117F6C" w:rsidP="00117F6C">
      <w:pPr>
        <w:rPr>
          <w:rFonts w:ascii="Calibri" w:eastAsia="Calibri" w:hAnsi="Calibri" w:cs="Calibri"/>
          <w:b/>
          <w:sz w:val="30"/>
          <w:szCs w:val="30"/>
        </w:rPr>
      </w:pPr>
    </w:p>
    <w:p w:rsidR="00117F6C" w:rsidRDefault="00117F6C" w:rsidP="00117F6C">
      <w:pPr>
        <w:rPr>
          <w:rFonts w:ascii="Calibri" w:eastAsia="Calibri" w:hAnsi="Calibri" w:cs="Calibri"/>
          <w:b/>
          <w:sz w:val="30"/>
          <w:szCs w:val="30"/>
        </w:rPr>
      </w:pPr>
    </w:p>
    <w:p w:rsidR="00117F6C" w:rsidRDefault="00117F6C" w:rsidP="00117F6C">
      <w:pPr>
        <w:rPr>
          <w:rFonts w:ascii="Calibri" w:eastAsia="Calibri" w:hAnsi="Calibri" w:cs="Calibri"/>
          <w:b/>
          <w:sz w:val="30"/>
          <w:szCs w:val="30"/>
        </w:rPr>
      </w:pPr>
    </w:p>
    <w:p w:rsidR="00117F6C" w:rsidRDefault="00117F6C" w:rsidP="00117F6C">
      <w:pPr>
        <w:rPr>
          <w:rFonts w:ascii="Calibri" w:eastAsia="Calibri" w:hAnsi="Calibri" w:cs="Calibri"/>
          <w:b/>
          <w:sz w:val="30"/>
          <w:szCs w:val="30"/>
        </w:rPr>
      </w:pPr>
      <w:r>
        <w:rPr>
          <w:rFonts w:ascii="Calibri" w:eastAsia="Calibri" w:hAnsi="Calibri" w:cs="Calibri"/>
          <w:b/>
          <w:sz w:val="30"/>
          <w:szCs w:val="30"/>
        </w:rPr>
        <w:t xml:space="preserve">Document élève </w:t>
      </w:r>
      <w:r>
        <w:rPr>
          <w:rFonts w:ascii="Calibri" w:eastAsia="Calibri" w:hAnsi="Calibri" w:cs="Calibri"/>
          <w:b/>
          <w:sz w:val="30"/>
          <w:szCs w:val="30"/>
          <w:highlight w:val="green"/>
        </w:rPr>
        <w:t>Séquence 2</w:t>
      </w:r>
      <w:r>
        <w:rPr>
          <w:rFonts w:ascii="Calibri" w:eastAsia="Calibri" w:hAnsi="Calibri" w:cs="Calibri"/>
          <w:b/>
          <w:sz w:val="30"/>
          <w:szCs w:val="30"/>
        </w:rPr>
        <w:t xml:space="preserve"> Les métiers et les formations</w:t>
      </w:r>
    </w:p>
    <w:p w:rsidR="00117F6C" w:rsidRDefault="00117F6C" w:rsidP="00117F6C">
      <w:pPr>
        <w:pStyle w:val="Titre1"/>
        <w:keepNext w:val="0"/>
        <w:keepLines w:val="0"/>
        <w:spacing w:before="480" w:after="120"/>
        <w:rPr>
          <w:b/>
          <w:color w:val="FFFFFF"/>
          <w:sz w:val="46"/>
          <w:szCs w:val="46"/>
          <w:highlight w:val="magenta"/>
        </w:rPr>
      </w:pPr>
      <w:bookmarkStart w:id="1" w:name="_heading=h.entauzmb9cq4" w:colFirst="0" w:colLast="0"/>
      <w:bookmarkEnd w:id="1"/>
      <w:r>
        <w:rPr>
          <w:b/>
          <w:color w:val="FFFFFF"/>
          <w:sz w:val="46"/>
          <w:szCs w:val="46"/>
          <w:highlight w:val="magenta"/>
        </w:rPr>
        <w:t>Activité 1</w:t>
      </w:r>
    </w:p>
    <w:p w:rsidR="00117F6C" w:rsidRDefault="00117F6C" w:rsidP="00117F6C">
      <w:pPr>
        <w:rPr>
          <w:rFonts w:ascii="Calibri" w:eastAsia="Calibri" w:hAnsi="Calibri" w:cs="Calibri"/>
          <w:b/>
          <w:sz w:val="20"/>
          <w:szCs w:val="20"/>
        </w:rPr>
      </w:pPr>
    </w:p>
    <w:p w:rsidR="00117F6C" w:rsidRDefault="00117F6C" w:rsidP="00117F6C">
      <w:pPr>
        <w:spacing w:before="240" w:after="240"/>
        <w:rPr>
          <w:rFonts w:ascii="Calibri" w:eastAsia="Calibri" w:hAnsi="Calibri" w:cs="Calibri"/>
          <w:sz w:val="20"/>
          <w:szCs w:val="20"/>
        </w:rPr>
      </w:pPr>
      <w:r>
        <w:rPr>
          <w:rFonts w:ascii="Calibri" w:eastAsia="Calibri" w:hAnsi="Calibri" w:cs="Calibri"/>
          <w:sz w:val="20"/>
          <w:szCs w:val="20"/>
        </w:rPr>
        <w:t xml:space="preserve"> </w:t>
      </w:r>
    </w:p>
    <w:tbl>
      <w:tblPr>
        <w:tblW w:w="90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25"/>
        <w:gridCol w:w="1099"/>
        <w:gridCol w:w="5147"/>
      </w:tblGrid>
      <w:tr w:rsidR="00117F6C" w:rsidTr="00BB6D7B">
        <w:trPr>
          <w:trHeight w:val="485"/>
        </w:trPr>
        <w:tc>
          <w:tcPr>
            <w:tcW w:w="2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17F6C" w:rsidRDefault="00117F6C" w:rsidP="00BB6D7B">
            <w:pPr>
              <w:rPr>
                <w:rFonts w:ascii="Calibri" w:eastAsia="Calibri" w:hAnsi="Calibri" w:cs="Calibri"/>
                <w:b/>
                <w:sz w:val="20"/>
                <w:szCs w:val="20"/>
              </w:rPr>
            </w:pPr>
            <w:r>
              <w:rPr>
                <w:rFonts w:ascii="Calibri" w:eastAsia="Calibri" w:hAnsi="Calibri" w:cs="Calibri"/>
                <w:b/>
                <w:sz w:val="20"/>
                <w:szCs w:val="20"/>
              </w:rPr>
              <w:t>Nom du métier</w:t>
            </w:r>
          </w:p>
        </w:tc>
        <w:tc>
          <w:tcPr>
            <w:tcW w:w="109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Réponse</w:t>
            </w:r>
          </w:p>
        </w:tc>
        <w:tc>
          <w:tcPr>
            <w:tcW w:w="514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117F6C" w:rsidRDefault="00117F6C" w:rsidP="00BB6D7B">
            <w:pPr>
              <w:rPr>
                <w:rFonts w:ascii="Calibri" w:eastAsia="Calibri" w:hAnsi="Calibri" w:cs="Calibri"/>
                <w:b/>
                <w:sz w:val="20"/>
                <w:szCs w:val="20"/>
              </w:rPr>
            </w:pPr>
            <w:r>
              <w:rPr>
                <w:rFonts w:ascii="Calibri" w:eastAsia="Calibri" w:hAnsi="Calibri" w:cs="Calibri"/>
                <w:b/>
                <w:color w:val="1A1A1A"/>
                <w:sz w:val="20"/>
                <w:szCs w:val="20"/>
              </w:rPr>
              <w:t xml:space="preserve">Activité </w:t>
            </w:r>
            <w:r>
              <w:rPr>
                <w:rFonts w:ascii="Calibri" w:eastAsia="Calibri" w:hAnsi="Calibri" w:cs="Calibri"/>
                <w:b/>
                <w:sz w:val="20"/>
                <w:szCs w:val="20"/>
              </w:rPr>
              <w:t>principale</w:t>
            </w:r>
          </w:p>
        </w:tc>
      </w:tr>
      <w:tr w:rsidR="00117F6C" w:rsidTr="00BB6D7B">
        <w:trPr>
          <w:trHeight w:val="440"/>
        </w:trPr>
        <w:tc>
          <w:tcPr>
            <w:tcW w:w="9069"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Les métiers de l’agriculture</w:t>
            </w:r>
          </w:p>
        </w:tc>
      </w:tr>
      <w:tr w:rsidR="00117F6C" w:rsidTr="00BB6D7B">
        <w:trPr>
          <w:trHeight w:val="3365"/>
        </w:trPr>
        <w:tc>
          <w:tcPr>
            <w:tcW w:w="28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A- Ouvrier agricole polyvalent</w:t>
            </w:r>
          </w:p>
        </w:tc>
        <w:tc>
          <w:tcPr>
            <w:tcW w:w="1099"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 </w:t>
            </w:r>
          </w:p>
        </w:tc>
        <w:tc>
          <w:tcPr>
            <w:tcW w:w="5146"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spacing w:after="240"/>
              <w:rPr>
                <w:rFonts w:ascii="Calibri" w:eastAsia="Calibri" w:hAnsi="Calibri" w:cs="Calibri"/>
                <w:sz w:val="20"/>
                <w:szCs w:val="20"/>
              </w:rPr>
            </w:pPr>
            <w:r>
              <w:rPr>
                <w:rFonts w:ascii="Calibri" w:eastAsia="Calibri" w:hAnsi="Calibri" w:cs="Calibri"/>
                <w:sz w:val="20"/>
                <w:szCs w:val="20"/>
              </w:rPr>
              <w:t>3-</w:t>
            </w:r>
            <w:r>
              <w:rPr>
                <w:rFonts w:ascii="Arial" w:eastAsia="Arial" w:hAnsi="Arial" w:cs="Arial"/>
                <w:sz w:val="20"/>
                <w:szCs w:val="20"/>
              </w:rPr>
              <w:t xml:space="preserve"> </w:t>
            </w:r>
            <w:r w:rsidRPr="00D971FA">
              <w:rPr>
                <w:rFonts w:ascii="Calibri" w:eastAsia="Arial" w:hAnsi="Calibri" w:cs="Calibri"/>
                <w:sz w:val="20"/>
                <w:szCs w:val="20"/>
              </w:rPr>
              <w:t>J'assure la conduite des machines agricoles et de leur équipement (tracteur, ensileuse, moissonneuse-batteuse…) en respectant les règles de sécurité et j'en assure les réglages. J'établis les éventuels correctifs, je fais face aux imprévus dans le respect de mon planning et j'effectue les réparations légères pour mener à terme le travail en cours. Je peux également veiller au bon fonctionnement des matériels agricoles (maintenance courante des engins et des équipements : graissage, vidange par exemple) et diagnostiquer les pannes pour les expliquer au mécanicien ou je les effectue rapidement.</w:t>
            </w:r>
            <w:r>
              <w:rPr>
                <w:rFonts w:ascii="Calibri" w:eastAsia="Calibri" w:hAnsi="Calibri" w:cs="Calibri"/>
                <w:sz w:val="20"/>
                <w:szCs w:val="20"/>
              </w:rPr>
              <w:t xml:space="preserve"> Je maintiens en état de propreté les machines et le hangar, et assure le rangement.</w:t>
            </w:r>
          </w:p>
          <w:p w:rsidR="00117F6C" w:rsidRDefault="00117F6C" w:rsidP="00BB6D7B">
            <w:pPr>
              <w:spacing w:before="240"/>
              <w:rPr>
                <w:rFonts w:ascii="Calibri" w:eastAsia="Calibri" w:hAnsi="Calibri" w:cs="Calibri"/>
                <w:sz w:val="20"/>
                <w:szCs w:val="20"/>
              </w:rPr>
            </w:pPr>
            <w:r>
              <w:rPr>
                <w:rFonts w:ascii="Calibri" w:eastAsia="Calibri" w:hAnsi="Calibri" w:cs="Calibri"/>
                <w:sz w:val="20"/>
                <w:szCs w:val="20"/>
              </w:rPr>
              <w:t xml:space="preserve"> </w:t>
            </w:r>
          </w:p>
        </w:tc>
      </w:tr>
      <w:tr w:rsidR="00117F6C" w:rsidTr="00BB6D7B">
        <w:trPr>
          <w:trHeight w:val="3815"/>
        </w:trPr>
        <w:tc>
          <w:tcPr>
            <w:tcW w:w="28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B-Chef d'équipe paysagiste</w:t>
            </w:r>
          </w:p>
        </w:tc>
        <w:tc>
          <w:tcPr>
            <w:tcW w:w="1099"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 </w:t>
            </w:r>
          </w:p>
        </w:tc>
        <w:tc>
          <w:tcPr>
            <w:tcW w:w="5146"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spacing w:after="240" w:line="276" w:lineRule="auto"/>
              <w:rPr>
                <w:rFonts w:ascii="Calibri" w:eastAsia="Calibri" w:hAnsi="Calibri" w:cs="Calibri"/>
                <w:sz w:val="20"/>
                <w:szCs w:val="20"/>
              </w:rPr>
            </w:pPr>
            <w:r>
              <w:rPr>
                <w:rFonts w:ascii="Calibri" w:eastAsia="Calibri" w:hAnsi="Calibri" w:cs="Calibri"/>
                <w:sz w:val="20"/>
                <w:szCs w:val="20"/>
              </w:rPr>
              <w:t>4- Je réalise les travaux liés aux différentes cultures : préparation des sols, je sème ou réalise les plantations, épands les engrais et surveille les cultures. J'entretiens les parcelles (binage, sarclage) et assure tous les travaux en utilisant les matériels adaptés. Je participe à la récolte à l'aide d'engins et de matériels spécifiques dont j'assure la maintenance courante.</w:t>
            </w:r>
          </w:p>
          <w:p w:rsidR="00117F6C" w:rsidRDefault="00117F6C" w:rsidP="00BB6D7B">
            <w:pPr>
              <w:spacing w:after="240" w:line="276" w:lineRule="auto"/>
              <w:rPr>
                <w:rFonts w:ascii="Calibri" w:eastAsia="Calibri" w:hAnsi="Calibri" w:cs="Calibri"/>
                <w:sz w:val="20"/>
                <w:szCs w:val="20"/>
              </w:rPr>
            </w:pPr>
            <w:r>
              <w:rPr>
                <w:rFonts w:ascii="Calibri" w:eastAsia="Calibri" w:hAnsi="Calibri" w:cs="Calibri"/>
                <w:sz w:val="20"/>
                <w:szCs w:val="20"/>
              </w:rPr>
              <w:t>J'assure l'alimentation des animaux, j'observe le comportement des animaux pour détecter et traiter les maladies fréquentes. Je désinfecte, nettoie et entretiens régulièrement, les installations d'élevage. En période de reproduction, je surveille les mères en gestation.</w:t>
            </w:r>
          </w:p>
          <w:p w:rsidR="00117F6C" w:rsidRDefault="00117F6C" w:rsidP="00BB6D7B">
            <w:pPr>
              <w:spacing w:after="240"/>
              <w:rPr>
                <w:rFonts w:ascii="Calibri" w:eastAsia="Calibri" w:hAnsi="Calibri" w:cs="Calibri"/>
                <w:sz w:val="20"/>
                <w:szCs w:val="20"/>
              </w:rPr>
            </w:pPr>
            <w:r>
              <w:rPr>
                <w:rFonts w:ascii="Calibri" w:eastAsia="Calibri" w:hAnsi="Calibri" w:cs="Calibri"/>
                <w:sz w:val="20"/>
                <w:szCs w:val="20"/>
              </w:rPr>
              <w:t>Je peux également réaliser la maintenance des bâtiments d'exploitation (maçonnerie, menuiserie…).</w:t>
            </w:r>
          </w:p>
          <w:p w:rsidR="00117F6C" w:rsidRDefault="00117F6C" w:rsidP="00BB6D7B">
            <w:pPr>
              <w:spacing w:before="240"/>
              <w:rPr>
                <w:rFonts w:ascii="Calibri" w:eastAsia="Calibri" w:hAnsi="Calibri" w:cs="Calibri"/>
                <w:sz w:val="20"/>
                <w:szCs w:val="20"/>
              </w:rPr>
            </w:pPr>
            <w:r>
              <w:rPr>
                <w:rFonts w:ascii="Calibri" w:eastAsia="Calibri" w:hAnsi="Calibri" w:cs="Calibri"/>
                <w:sz w:val="20"/>
                <w:szCs w:val="20"/>
              </w:rPr>
              <w:t xml:space="preserve"> </w:t>
            </w:r>
          </w:p>
        </w:tc>
      </w:tr>
      <w:tr w:rsidR="00117F6C" w:rsidTr="00BB6D7B">
        <w:trPr>
          <w:trHeight w:val="6425"/>
        </w:trPr>
        <w:tc>
          <w:tcPr>
            <w:tcW w:w="28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lastRenderedPageBreak/>
              <w:t xml:space="preserve">C-Technico-commercial </w:t>
            </w:r>
            <w:proofErr w:type="spellStart"/>
            <w:r>
              <w:rPr>
                <w:rFonts w:ascii="Calibri" w:eastAsia="Calibri" w:hAnsi="Calibri" w:cs="Calibri"/>
                <w:sz w:val="20"/>
                <w:szCs w:val="20"/>
              </w:rPr>
              <w:t>agro-fourniture</w:t>
            </w:r>
            <w:proofErr w:type="spellEnd"/>
          </w:p>
        </w:tc>
        <w:tc>
          <w:tcPr>
            <w:tcW w:w="1099"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 </w:t>
            </w:r>
          </w:p>
        </w:tc>
        <w:tc>
          <w:tcPr>
            <w:tcW w:w="5146"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spacing w:after="240" w:line="276" w:lineRule="auto"/>
              <w:rPr>
                <w:rFonts w:ascii="Calibri" w:eastAsia="Calibri" w:hAnsi="Calibri" w:cs="Calibri"/>
                <w:sz w:val="20"/>
                <w:szCs w:val="20"/>
              </w:rPr>
            </w:pPr>
            <w:r>
              <w:rPr>
                <w:rFonts w:ascii="Calibri" w:eastAsia="Calibri" w:hAnsi="Calibri" w:cs="Calibri"/>
                <w:sz w:val="20"/>
                <w:szCs w:val="20"/>
              </w:rPr>
              <w:t>1 - Je suis chef d'entreprise ! Je peux choisir d'exercer mon métier seul ou avec des associés.</w:t>
            </w:r>
          </w:p>
          <w:p w:rsidR="00117F6C" w:rsidRDefault="00117F6C" w:rsidP="00BB6D7B">
            <w:pPr>
              <w:spacing w:after="240" w:line="276" w:lineRule="auto"/>
              <w:rPr>
                <w:rFonts w:ascii="Calibri" w:eastAsia="Calibri" w:hAnsi="Calibri" w:cs="Calibri"/>
                <w:sz w:val="20"/>
                <w:szCs w:val="20"/>
              </w:rPr>
            </w:pPr>
            <w:r>
              <w:rPr>
                <w:rFonts w:ascii="Calibri" w:eastAsia="Calibri" w:hAnsi="Calibri" w:cs="Calibri"/>
                <w:sz w:val="20"/>
                <w:szCs w:val="20"/>
              </w:rPr>
              <w:t>J'assure principalement la direction et la gestion administrative, économique et technique de mon exploitation agricole et définis ses évolutions stratégiques.</w:t>
            </w:r>
          </w:p>
          <w:p w:rsidR="00117F6C" w:rsidRDefault="00117F6C" w:rsidP="00BB6D7B">
            <w:pPr>
              <w:spacing w:after="240" w:line="276" w:lineRule="auto"/>
              <w:rPr>
                <w:rFonts w:ascii="Calibri" w:eastAsia="Calibri" w:hAnsi="Calibri" w:cs="Calibri"/>
                <w:sz w:val="20"/>
                <w:szCs w:val="20"/>
              </w:rPr>
            </w:pPr>
            <w:r>
              <w:rPr>
                <w:rFonts w:ascii="Calibri" w:eastAsia="Calibri" w:hAnsi="Calibri" w:cs="Calibri"/>
                <w:sz w:val="20"/>
                <w:szCs w:val="20"/>
              </w:rPr>
              <w:t>Je peux à la fois élever des animaux et/ou cultiver des céréales, des vignes, des arbres fruitiers, des légumes. En complément, je peux également développer des activités de transformation de mes productions (fromage, yaourt, viande, vin, jus de fruits...), d'accueil à la ferme et/ou de restauration. J'assure les missions techniques propres à mon métier et comme tout chef d'entreprise j'assure le recrutement de salariés qui m'aideront sur l'exploitation.</w:t>
            </w:r>
          </w:p>
          <w:p w:rsidR="00117F6C" w:rsidRDefault="00117F6C" w:rsidP="00BB6D7B">
            <w:pPr>
              <w:spacing w:after="240" w:line="276" w:lineRule="auto"/>
              <w:rPr>
                <w:rFonts w:ascii="Calibri" w:eastAsia="Calibri" w:hAnsi="Calibri" w:cs="Calibri"/>
                <w:sz w:val="20"/>
                <w:szCs w:val="20"/>
              </w:rPr>
            </w:pPr>
            <w:r>
              <w:rPr>
                <w:rFonts w:ascii="Calibri" w:eastAsia="Calibri" w:hAnsi="Calibri" w:cs="Calibri"/>
                <w:sz w:val="20"/>
                <w:szCs w:val="20"/>
              </w:rPr>
              <w:t>J'assure la gestion matérielle de l'exploitation (achat et maintenance du matériel et des fournitures en négociant au mieux les prix).</w:t>
            </w:r>
          </w:p>
          <w:p w:rsidR="00117F6C" w:rsidRDefault="00117F6C" w:rsidP="00BB6D7B">
            <w:pPr>
              <w:spacing w:after="240" w:line="276" w:lineRule="auto"/>
              <w:rPr>
                <w:rFonts w:ascii="Calibri" w:eastAsia="Calibri" w:hAnsi="Calibri" w:cs="Calibri"/>
                <w:sz w:val="20"/>
                <w:szCs w:val="20"/>
              </w:rPr>
            </w:pPr>
            <w:r>
              <w:rPr>
                <w:rFonts w:ascii="Calibri" w:eastAsia="Calibri" w:hAnsi="Calibri" w:cs="Calibri"/>
                <w:sz w:val="20"/>
                <w:szCs w:val="20"/>
              </w:rPr>
              <w:t>Je rencontre régulièrement d'autres chefs d'entreprises pour échanger sur des questions techniques ou pour améliorer l'organisation du travail sur mon exploitation. Je vends mes productions sur mon exploitation, sur les marchés, à des industries agro-alimentaires, à la grande distribution ou à d'autres réseaux. Je m'informe sur les nouveautés techniques et réglementaires et je fais évoluer mon exploitation. Je m'occupe de la comptabilité, de la relation avec les banques et de la gestion de mon entreprise agricole.</w:t>
            </w:r>
          </w:p>
          <w:p w:rsidR="00117F6C" w:rsidRDefault="00117F6C" w:rsidP="00BB6D7B">
            <w:pPr>
              <w:spacing w:after="240"/>
              <w:rPr>
                <w:rFonts w:ascii="Calibri" w:eastAsia="Calibri" w:hAnsi="Calibri" w:cs="Calibri"/>
                <w:sz w:val="20"/>
                <w:szCs w:val="20"/>
              </w:rPr>
            </w:pPr>
            <w:r>
              <w:rPr>
                <w:rFonts w:ascii="Calibri" w:eastAsia="Calibri" w:hAnsi="Calibri" w:cs="Calibri"/>
                <w:sz w:val="20"/>
                <w:szCs w:val="20"/>
              </w:rPr>
              <w:t>Je peux faire appel à différentes structures pour m'aider et me conseiller dans mon travail au quotidien et prendre du temps libre.</w:t>
            </w:r>
          </w:p>
          <w:p w:rsidR="00117F6C" w:rsidRDefault="00117F6C" w:rsidP="00BB6D7B">
            <w:pPr>
              <w:spacing w:before="240"/>
              <w:rPr>
                <w:rFonts w:ascii="Calibri" w:eastAsia="Calibri" w:hAnsi="Calibri" w:cs="Calibri"/>
                <w:sz w:val="20"/>
                <w:szCs w:val="20"/>
              </w:rPr>
            </w:pPr>
            <w:r>
              <w:rPr>
                <w:rFonts w:ascii="Calibri" w:eastAsia="Calibri" w:hAnsi="Calibri" w:cs="Calibri"/>
                <w:sz w:val="20"/>
                <w:szCs w:val="20"/>
              </w:rPr>
              <w:t xml:space="preserve"> </w:t>
            </w:r>
          </w:p>
        </w:tc>
      </w:tr>
      <w:tr w:rsidR="00117F6C" w:rsidTr="00BB6D7B">
        <w:trPr>
          <w:trHeight w:val="1595"/>
        </w:trPr>
        <w:tc>
          <w:tcPr>
            <w:tcW w:w="28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D-Chef d’exploitation</w:t>
            </w:r>
          </w:p>
        </w:tc>
        <w:tc>
          <w:tcPr>
            <w:tcW w:w="1099"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 </w:t>
            </w:r>
          </w:p>
        </w:tc>
        <w:tc>
          <w:tcPr>
            <w:tcW w:w="5146"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spacing w:after="240"/>
              <w:rPr>
                <w:rFonts w:ascii="Calibri" w:eastAsia="Calibri" w:hAnsi="Calibri" w:cs="Calibri"/>
                <w:sz w:val="20"/>
                <w:szCs w:val="20"/>
              </w:rPr>
            </w:pPr>
            <w:r>
              <w:rPr>
                <w:rFonts w:ascii="Calibri" w:eastAsia="Calibri" w:hAnsi="Calibri" w:cs="Calibri"/>
                <w:sz w:val="20"/>
                <w:szCs w:val="20"/>
              </w:rPr>
              <w:t>5 -Je visite mes clients réguliers et/ou les adhérents de la coopérative et les prospects ciblés. J'applique la politique commerciale de mon groupe et gère le recouvrement. J'assure la transmission d'informations.</w:t>
            </w:r>
          </w:p>
          <w:p w:rsidR="00117F6C" w:rsidRDefault="00117F6C" w:rsidP="00BB6D7B">
            <w:pPr>
              <w:spacing w:before="240"/>
              <w:rPr>
                <w:rFonts w:ascii="Calibri" w:eastAsia="Calibri" w:hAnsi="Calibri" w:cs="Calibri"/>
                <w:sz w:val="20"/>
                <w:szCs w:val="20"/>
              </w:rPr>
            </w:pPr>
            <w:r>
              <w:rPr>
                <w:rFonts w:ascii="Calibri" w:eastAsia="Calibri" w:hAnsi="Calibri" w:cs="Calibri"/>
                <w:sz w:val="20"/>
                <w:szCs w:val="20"/>
              </w:rPr>
              <w:t xml:space="preserve"> </w:t>
            </w:r>
          </w:p>
        </w:tc>
      </w:tr>
      <w:tr w:rsidR="00117F6C" w:rsidTr="00BB6D7B">
        <w:trPr>
          <w:trHeight w:val="1835"/>
        </w:trPr>
        <w:tc>
          <w:tcPr>
            <w:tcW w:w="28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lastRenderedPageBreak/>
              <w:t>E-Conducteur/</w:t>
            </w:r>
            <w:proofErr w:type="spellStart"/>
            <w:r>
              <w:rPr>
                <w:rFonts w:ascii="Calibri" w:eastAsia="Calibri" w:hAnsi="Calibri" w:cs="Calibri"/>
                <w:sz w:val="20"/>
                <w:szCs w:val="20"/>
              </w:rPr>
              <w:t>trice</w:t>
            </w:r>
            <w:proofErr w:type="spellEnd"/>
            <w:r>
              <w:rPr>
                <w:rFonts w:ascii="Calibri" w:eastAsia="Calibri" w:hAnsi="Calibri" w:cs="Calibri"/>
                <w:sz w:val="20"/>
                <w:szCs w:val="20"/>
              </w:rPr>
              <w:t xml:space="preserve"> de machines agricoles</w:t>
            </w:r>
          </w:p>
        </w:tc>
        <w:tc>
          <w:tcPr>
            <w:tcW w:w="1099"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 </w:t>
            </w:r>
          </w:p>
        </w:tc>
        <w:tc>
          <w:tcPr>
            <w:tcW w:w="5146"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spacing w:after="240"/>
              <w:rPr>
                <w:rFonts w:ascii="Calibri" w:eastAsia="Calibri" w:hAnsi="Calibri" w:cs="Calibri"/>
                <w:sz w:val="20"/>
                <w:szCs w:val="20"/>
              </w:rPr>
            </w:pPr>
            <w:r>
              <w:rPr>
                <w:rFonts w:ascii="Calibri" w:eastAsia="Calibri" w:hAnsi="Calibri" w:cs="Calibri"/>
                <w:sz w:val="20"/>
                <w:szCs w:val="20"/>
              </w:rPr>
              <w:t>2-J'organise et supervise les travaux du personnel sur un chantier de création, d'aménagement ou d'entretien d'un espace vert. Je participe à l'exécution des travaux paysagers et peut être amené à apporter des conseils sur le choix et l'entretien des végétaux, en complément du chef d'entreprise.</w:t>
            </w:r>
          </w:p>
          <w:p w:rsidR="00117F6C" w:rsidRDefault="00117F6C" w:rsidP="00BB6D7B">
            <w:pPr>
              <w:spacing w:before="240"/>
              <w:rPr>
                <w:rFonts w:ascii="Calibri" w:eastAsia="Calibri" w:hAnsi="Calibri" w:cs="Calibri"/>
                <w:sz w:val="20"/>
                <w:szCs w:val="20"/>
              </w:rPr>
            </w:pPr>
            <w:r>
              <w:rPr>
                <w:rFonts w:ascii="Calibri" w:eastAsia="Calibri" w:hAnsi="Calibri" w:cs="Calibri"/>
                <w:sz w:val="20"/>
                <w:szCs w:val="20"/>
              </w:rPr>
              <w:t xml:space="preserve"> </w:t>
            </w:r>
          </w:p>
        </w:tc>
      </w:tr>
      <w:tr w:rsidR="00117F6C" w:rsidTr="00BB6D7B">
        <w:trPr>
          <w:trHeight w:val="440"/>
        </w:trPr>
        <w:tc>
          <w:tcPr>
            <w:tcW w:w="9069"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b/>
                <w:sz w:val="20"/>
                <w:szCs w:val="20"/>
              </w:rPr>
            </w:pPr>
            <w:r>
              <w:rPr>
                <w:rFonts w:ascii="Calibri" w:eastAsia="Calibri" w:hAnsi="Calibri" w:cs="Calibri"/>
                <w:b/>
                <w:sz w:val="20"/>
                <w:szCs w:val="20"/>
              </w:rPr>
              <w:t>Les métiers de l’agroalimentaire</w:t>
            </w:r>
          </w:p>
        </w:tc>
      </w:tr>
      <w:tr w:rsidR="00117F6C" w:rsidTr="00BB6D7B">
        <w:trPr>
          <w:trHeight w:val="4850"/>
        </w:trPr>
        <w:tc>
          <w:tcPr>
            <w:tcW w:w="28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F-Conducteur de lignes</w:t>
            </w:r>
          </w:p>
        </w:tc>
        <w:tc>
          <w:tcPr>
            <w:tcW w:w="1099"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 </w:t>
            </w:r>
          </w:p>
        </w:tc>
        <w:tc>
          <w:tcPr>
            <w:tcW w:w="5146"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spacing w:after="240"/>
              <w:rPr>
                <w:rFonts w:ascii="Calibri" w:eastAsia="Calibri" w:hAnsi="Calibri" w:cs="Calibri"/>
                <w:sz w:val="20"/>
                <w:szCs w:val="20"/>
              </w:rPr>
            </w:pPr>
            <w:r>
              <w:rPr>
                <w:rFonts w:ascii="Calibri" w:eastAsia="Calibri" w:hAnsi="Calibri" w:cs="Calibri"/>
                <w:sz w:val="20"/>
                <w:szCs w:val="20"/>
              </w:rPr>
              <w:t>4-J’assure les opérations courantes de maintenance préventive : réglages, graissage, changement de pièces, contrôle de niveaux.</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J’effectue des interventions techniques de réparation des machines, installations, équipements et matériels traditionnels ou automatisés dans mon domaine de compétence, et je participe aux travaux de modification ou d’évolution des installations : test, mise au point, essai de fonctionnement.</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J’assure des suivis et des comptes rendus d’activités et je peux être amené à intervenir sur plusieurs disciplines (automatisme, électricité, pneumatique, informatique, froid, climatisation...).</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En fonction des besoins de l’entreprise, je peux collaborer avec des intervenants d’entreprises extérieures. Je veille à la conformité des installations par rapport aux normes de sécurité, d’hygiène et d’environnement.</w:t>
            </w:r>
          </w:p>
          <w:p w:rsidR="00117F6C" w:rsidRDefault="00117F6C" w:rsidP="00BB6D7B">
            <w:pPr>
              <w:spacing w:before="240"/>
              <w:rPr>
                <w:rFonts w:ascii="Calibri" w:eastAsia="Calibri" w:hAnsi="Calibri" w:cs="Calibri"/>
                <w:sz w:val="20"/>
                <w:szCs w:val="20"/>
              </w:rPr>
            </w:pPr>
            <w:r>
              <w:rPr>
                <w:rFonts w:ascii="Calibri" w:eastAsia="Calibri" w:hAnsi="Calibri" w:cs="Calibri"/>
                <w:sz w:val="20"/>
                <w:szCs w:val="20"/>
              </w:rPr>
              <w:t>Ce métier est aujourd’hui le plus recherché par les entreprises agroalimentaires et les candidats très rares.</w:t>
            </w:r>
          </w:p>
        </w:tc>
      </w:tr>
      <w:tr w:rsidR="00117F6C" w:rsidTr="00BB6D7B">
        <w:trPr>
          <w:trHeight w:val="5795"/>
        </w:trPr>
        <w:tc>
          <w:tcPr>
            <w:tcW w:w="28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lastRenderedPageBreak/>
              <w:t>G-Responsable production</w:t>
            </w:r>
          </w:p>
        </w:tc>
        <w:tc>
          <w:tcPr>
            <w:tcW w:w="1099"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 </w:t>
            </w:r>
          </w:p>
        </w:tc>
        <w:tc>
          <w:tcPr>
            <w:tcW w:w="5146"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spacing w:after="240"/>
              <w:rPr>
                <w:rFonts w:ascii="Calibri" w:eastAsia="Calibri" w:hAnsi="Calibri" w:cs="Calibri"/>
                <w:sz w:val="20"/>
                <w:szCs w:val="20"/>
              </w:rPr>
            </w:pPr>
            <w:r>
              <w:rPr>
                <w:rFonts w:ascii="Calibri" w:eastAsia="Calibri" w:hAnsi="Calibri" w:cs="Calibri"/>
                <w:sz w:val="20"/>
                <w:szCs w:val="20"/>
              </w:rPr>
              <w:t>5-Je prépare, organise et contrôle les activités des installations constituant une ligne de production ou de conditionnement complète.</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J’applique les règles de qualité, hygiène, sécurité et environnement (QHSE).</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Enfin, je dirige les travaux des opérateurs de production et conducteurs de machine de production, affectés à la ligne.</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Au quotidien, je coordonne et régule l’activité de production par l’approvisionnement en matières premières et en emballages, j’assure le bon fonctionnement des équipements, valide la qualité des produits par le biais de contrôles simples, j’assure la maintenance de premier niveau.</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J’exerce mon métier sous la conduite d’un chef d’équipe de production ou d’un chef d’atelier.</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Ce métier rassemble le plus grand nombre d’offres d’emploi industriel en Occitanie (source : cartographie de l’emploi et de la formation dans les IAA en Occitanie – 2018)</w:t>
            </w:r>
          </w:p>
          <w:p w:rsidR="00117F6C" w:rsidRDefault="00117F6C" w:rsidP="00BB6D7B">
            <w:pPr>
              <w:spacing w:before="240"/>
              <w:rPr>
                <w:rFonts w:ascii="Calibri" w:eastAsia="Calibri" w:hAnsi="Calibri" w:cs="Calibri"/>
                <w:sz w:val="20"/>
                <w:szCs w:val="20"/>
              </w:rPr>
            </w:pPr>
            <w:r>
              <w:rPr>
                <w:rFonts w:ascii="Calibri" w:eastAsia="Calibri" w:hAnsi="Calibri" w:cs="Calibri"/>
                <w:sz w:val="20"/>
                <w:szCs w:val="20"/>
              </w:rPr>
              <w:t xml:space="preserve"> </w:t>
            </w:r>
          </w:p>
        </w:tc>
      </w:tr>
      <w:tr w:rsidR="00117F6C" w:rsidTr="00BB6D7B">
        <w:trPr>
          <w:trHeight w:val="3935"/>
        </w:trPr>
        <w:tc>
          <w:tcPr>
            <w:tcW w:w="28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H-Technicien de maintenance</w:t>
            </w:r>
          </w:p>
        </w:tc>
        <w:tc>
          <w:tcPr>
            <w:tcW w:w="1099"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 </w:t>
            </w:r>
          </w:p>
        </w:tc>
        <w:tc>
          <w:tcPr>
            <w:tcW w:w="5146"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spacing w:after="240"/>
              <w:rPr>
                <w:rFonts w:ascii="Calibri" w:eastAsia="Calibri" w:hAnsi="Calibri" w:cs="Calibri"/>
                <w:sz w:val="20"/>
                <w:szCs w:val="20"/>
              </w:rPr>
            </w:pPr>
            <w:r>
              <w:rPr>
                <w:rFonts w:ascii="Calibri" w:eastAsia="Calibri" w:hAnsi="Calibri" w:cs="Calibri"/>
                <w:sz w:val="20"/>
                <w:szCs w:val="20"/>
              </w:rPr>
              <w:t>1-Cadre de l’entreprise, je suis garant des résultats de mon unité.</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J’organise la production de manière globale, en relation avec le directeur du site industriel ou la direction générale.</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Au quotidien, j’organise et met en œuvre la réalisation du programme de production, dans le respect des délais et des normes de qualité, de sécurité et de protection de l’environnement.</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Je supervise l’ensemble des ateliers (préparation, fabrication, conditionnement…) et résous les problèmes courants.</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J’anticipe les évolutions techniques et industrielles. J’anime directement une équipe, au minimum 50% de son temps.</w:t>
            </w:r>
          </w:p>
          <w:p w:rsidR="00117F6C" w:rsidRDefault="00117F6C" w:rsidP="00BB6D7B">
            <w:pPr>
              <w:spacing w:before="240"/>
              <w:rPr>
                <w:rFonts w:ascii="Calibri" w:eastAsia="Calibri" w:hAnsi="Calibri" w:cs="Calibri"/>
                <w:sz w:val="20"/>
                <w:szCs w:val="20"/>
              </w:rPr>
            </w:pPr>
            <w:r>
              <w:rPr>
                <w:rFonts w:ascii="Calibri" w:eastAsia="Calibri" w:hAnsi="Calibri" w:cs="Calibri"/>
                <w:sz w:val="20"/>
                <w:szCs w:val="20"/>
              </w:rPr>
              <w:t xml:space="preserve"> </w:t>
            </w:r>
          </w:p>
        </w:tc>
      </w:tr>
      <w:tr w:rsidR="00117F6C" w:rsidTr="00BB6D7B">
        <w:trPr>
          <w:trHeight w:val="7190"/>
        </w:trPr>
        <w:tc>
          <w:tcPr>
            <w:tcW w:w="28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lastRenderedPageBreak/>
              <w:t>I-Responsable de secteur</w:t>
            </w:r>
          </w:p>
        </w:tc>
        <w:tc>
          <w:tcPr>
            <w:tcW w:w="1099"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 </w:t>
            </w:r>
          </w:p>
        </w:tc>
        <w:tc>
          <w:tcPr>
            <w:tcW w:w="5146"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spacing w:after="240"/>
              <w:rPr>
                <w:rFonts w:ascii="Calibri" w:eastAsia="Calibri" w:hAnsi="Calibri" w:cs="Calibri"/>
                <w:sz w:val="20"/>
                <w:szCs w:val="20"/>
              </w:rPr>
            </w:pPr>
            <w:r>
              <w:rPr>
                <w:rFonts w:ascii="Calibri" w:eastAsia="Calibri" w:hAnsi="Calibri" w:cs="Calibri"/>
                <w:sz w:val="20"/>
                <w:szCs w:val="20"/>
              </w:rPr>
              <w:t>3-Rattaché à la direction générale, je participe à l’élaboration de la politique qualité / hygiène / sécurité / environnement de l’entreprise, pour laquelle j‘en assure la gestion, la mise en place et le suivi.</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J’anime et contrôle l’application, sur un périmètre, des politiques “QHSE” destinées à la protection des personnes, de l’environnement, la sauvegarde des biens, des installations et des équipements.</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J’engage des actions de formation, de communication, d’assistance pour l’accompagnement de ces politiques.</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Je suis responsable de la conception et de la mise à jour des manuels qualité.</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Je suis le représentant de mon entreprise auprès des clients, des fournisseurs et des services officiels de contrôles, tutelles, administrations et intervenants externes.</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J’assure pour l’entreprise la veille réglementaire et technologique.</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La connaissance de la fonction production, du procédé de fabrication de l’entreprise et de son secteur professionnel est essentielle pour accéder à cette fonction.</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Dans certaines entreprises, on peut trouver un spécialiste en sécurité et sûreté et/ou un spécialiste en environnement.</w:t>
            </w:r>
          </w:p>
          <w:p w:rsidR="00117F6C" w:rsidRDefault="00117F6C" w:rsidP="00BB6D7B">
            <w:pPr>
              <w:spacing w:before="240"/>
              <w:rPr>
                <w:rFonts w:ascii="Calibri" w:eastAsia="Calibri" w:hAnsi="Calibri" w:cs="Calibri"/>
                <w:sz w:val="20"/>
                <w:szCs w:val="20"/>
              </w:rPr>
            </w:pPr>
            <w:r>
              <w:rPr>
                <w:rFonts w:ascii="Calibri" w:eastAsia="Calibri" w:hAnsi="Calibri" w:cs="Calibri"/>
                <w:sz w:val="20"/>
                <w:szCs w:val="20"/>
              </w:rPr>
              <w:t xml:space="preserve"> </w:t>
            </w:r>
          </w:p>
        </w:tc>
      </w:tr>
      <w:tr w:rsidR="00117F6C" w:rsidTr="00BB6D7B">
        <w:trPr>
          <w:trHeight w:val="5555"/>
        </w:trPr>
        <w:tc>
          <w:tcPr>
            <w:tcW w:w="282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lastRenderedPageBreak/>
              <w:t>J-Responsable qualité</w:t>
            </w:r>
          </w:p>
        </w:tc>
        <w:tc>
          <w:tcPr>
            <w:tcW w:w="1099"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 </w:t>
            </w:r>
          </w:p>
        </w:tc>
        <w:tc>
          <w:tcPr>
            <w:tcW w:w="5146" w:type="dxa"/>
            <w:tcBorders>
              <w:bottom w:val="single" w:sz="8" w:space="0" w:color="000000"/>
              <w:right w:val="single" w:sz="8" w:space="0" w:color="000000"/>
            </w:tcBorders>
            <w:shd w:val="clear" w:color="auto" w:fill="auto"/>
            <w:tcMar>
              <w:top w:w="100" w:type="dxa"/>
              <w:left w:w="100" w:type="dxa"/>
              <w:bottom w:w="100" w:type="dxa"/>
              <w:right w:w="100" w:type="dxa"/>
            </w:tcMar>
          </w:tcPr>
          <w:p w:rsidR="00117F6C" w:rsidRDefault="00117F6C" w:rsidP="00BB6D7B">
            <w:pPr>
              <w:spacing w:after="240"/>
              <w:rPr>
                <w:rFonts w:ascii="Calibri" w:eastAsia="Calibri" w:hAnsi="Calibri" w:cs="Calibri"/>
                <w:sz w:val="20"/>
                <w:szCs w:val="20"/>
              </w:rPr>
            </w:pPr>
            <w:r>
              <w:rPr>
                <w:rFonts w:ascii="Calibri" w:eastAsia="Calibri" w:hAnsi="Calibri" w:cs="Calibri"/>
                <w:sz w:val="20"/>
                <w:szCs w:val="20"/>
              </w:rPr>
              <w:t>2-Sous la responsabilité de mon supérieur hiérarchique, je contribue au développement des ventes dans le respect de l’application de la politique commerciale.</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J’interviens sur un ensemble de points de ventes d’un secteur géographique ou d’un marché déterminé, et j’assure le suivi de ma clientèle, à qui j’apporte conseils et services.</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Je prospecte les enseignes de la grande distribution (GMS), la restauration hors foyer (RHF) ou le commerce traditionnel pour atteindre mes objectifs en quantité et en qualité.</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Je présente les caractéristiques et le positionnement des produits, et je peux intervenir sur l’organisation extérieure de points de vente et/ou de promotions.</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Je mets en œuvre des méthodes et des techniques très précises qui nécessitent de l’organisation et des savoir-faire spécifiques.</w:t>
            </w:r>
          </w:p>
          <w:p w:rsidR="00117F6C" w:rsidRDefault="00117F6C" w:rsidP="00BB6D7B">
            <w:pPr>
              <w:spacing w:before="240" w:after="240"/>
              <w:rPr>
                <w:rFonts w:ascii="Calibri" w:eastAsia="Calibri" w:hAnsi="Calibri" w:cs="Calibri"/>
                <w:sz w:val="20"/>
                <w:szCs w:val="20"/>
              </w:rPr>
            </w:pPr>
            <w:r>
              <w:rPr>
                <w:rFonts w:ascii="Calibri" w:eastAsia="Calibri" w:hAnsi="Calibri" w:cs="Calibri"/>
                <w:sz w:val="20"/>
                <w:szCs w:val="20"/>
              </w:rPr>
              <w:t>Avec une bonne expertise professionnelle, je peux me voir attribuer un rôle d’animateur d’équipe ou un degré de responsabilité élargi.</w:t>
            </w:r>
          </w:p>
          <w:p w:rsidR="00117F6C" w:rsidRDefault="00117F6C" w:rsidP="00BB6D7B">
            <w:pPr>
              <w:spacing w:before="240"/>
              <w:rPr>
                <w:rFonts w:ascii="Calibri" w:eastAsia="Calibri" w:hAnsi="Calibri" w:cs="Calibri"/>
                <w:sz w:val="20"/>
                <w:szCs w:val="20"/>
              </w:rPr>
            </w:pPr>
            <w:r>
              <w:rPr>
                <w:rFonts w:ascii="Calibri" w:eastAsia="Calibri" w:hAnsi="Calibri" w:cs="Calibri"/>
                <w:sz w:val="20"/>
                <w:szCs w:val="20"/>
              </w:rPr>
              <w:t xml:space="preserve"> </w:t>
            </w:r>
          </w:p>
        </w:tc>
      </w:tr>
    </w:tbl>
    <w:p w:rsidR="00117F6C" w:rsidRDefault="00117F6C" w:rsidP="00117F6C">
      <w:pPr>
        <w:spacing w:before="240" w:after="240"/>
        <w:rPr>
          <w:rFonts w:ascii="Calibri" w:eastAsia="Calibri" w:hAnsi="Calibri" w:cs="Calibri"/>
        </w:rPr>
      </w:pPr>
      <w:r>
        <w:rPr>
          <w:rFonts w:ascii="Calibri" w:eastAsia="Calibri" w:hAnsi="Calibri" w:cs="Calibri"/>
          <w:sz w:val="20"/>
          <w:szCs w:val="20"/>
        </w:rPr>
        <w:t xml:space="preserve"> </w:t>
      </w:r>
    </w:p>
    <w:p w:rsidR="00117F6C" w:rsidRDefault="00117F6C" w:rsidP="00117F6C">
      <w:pPr>
        <w:rPr>
          <w:rFonts w:ascii="Calibri" w:eastAsia="Calibri" w:hAnsi="Calibri" w:cs="Calibri"/>
          <w:b/>
          <w:sz w:val="40"/>
          <w:szCs w:val="40"/>
        </w:rPr>
      </w:pPr>
      <w:r>
        <w:rPr>
          <w:rFonts w:ascii="Calibri" w:eastAsia="Calibri" w:hAnsi="Calibri" w:cs="Calibri"/>
          <w:b/>
          <w:sz w:val="40"/>
          <w:szCs w:val="40"/>
        </w:rPr>
        <w:t xml:space="preserve">Les formations </w:t>
      </w:r>
    </w:p>
    <w:tbl>
      <w:tblPr>
        <w:tblW w:w="10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7"/>
        <w:gridCol w:w="3045"/>
        <w:gridCol w:w="5190"/>
      </w:tblGrid>
      <w:tr w:rsidR="00117F6C" w:rsidTr="00BB6D7B">
        <w:tc>
          <w:tcPr>
            <w:tcW w:w="2087" w:type="dxa"/>
          </w:tcPr>
          <w:p w:rsidR="00117F6C" w:rsidRDefault="00117F6C" w:rsidP="00BB6D7B">
            <w:pPr>
              <w:rPr>
                <w:rFonts w:ascii="Calibri" w:eastAsia="Calibri" w:hAnsi="Calibri" w:cs="Calibri"/>
                <w:b/>
              </w:rPr>
            </w:pPr>
            <w:r>
              <w:rPr>
                <w:rFonts w:ascii="Calibri" w:eastAsia="Calibri" w:hAnsi="Calibri" w:cs="Calibri"/>
                <w:b/>
              </w:rPr>
              <w:t>Nom du métier relevant de l’agriculture</w:t>
            </w:r>
          </w:p>
        </w:tc>
        <w:tc>
          <w:tcPr>
            <w:tcW w:w="3045" w:type="dxa"/>
          </w:tcPr>
          <w:p w:rsidR="00117F6C" w:rsidRDefault="00117F6C" w:rsidP="00BB6D7B">
            <w:pPr>
              <w:rPr>
                <w:rFonts w:ascii="Calibri" w:eastAsia="Calibri" w:hAnsi="Calibri" w:cs="Calibri"/>
                <w:b/>
              </w:rPr>
            </w:pPr>
            <w:r>
              <w:rPr>
                <w:rFonts w:ascii="Calibri" w:eastAsia="Calibri" w:hAnsi="Calibri" w:cs="Calibri"/>
                <w:b/>
                <w:color w:val="1A1A1A"/>
                <w:sz w:val="20"/>
                <w:szCs w:val="20"/>
              </w:rPr>
              <w:t>Les formations pour y accéder</w:t>
            </w:r>
          </w:p>
        </w:tc>
        <w:tc>
          <w:tcPr>
            <w:tcW w:w="5190" w:type="dxa"/>
          </w:tcPr>
          <w:p w:rsidR="00117F6C" w:rsidRDefault="007B06FC" w:rsidP="00BB6D7B">
            <w:pPr>
              <w:rPr>
                <w:rFonts w:ascii="Calibri" w:eastAsia="Calibri" w:hAnsi="Calibri" w:cs="Calibri"/>
                <w:color w:val="1A1A1A"/>
                <w:sz w:val="20"/>
                <w:szCs w:val="20"/>
              </w:rPr>
            </w:pPr>
            <w:hyperlink r:id="rId17">
              <w:r w:rsidR="00117F6C">
                <w:rPr>
                  <w:rFonts w:ascii="Calibri" w:eastAsia="Calibri" w:hAnsi="Calibri" w:cs="Calibri"/>
                  <w:b/>
                  <w:color w:val="0563C1"/>
                  <w:sz w:val="20"/>
                  <w:szCs w:val="20"/>
                  <w:u w:val="single"/>
                </w:rPr>
                <w:t>Lieux de formation en Occitanie</w:t>
              </w:r>
            </w:hyperlink>
            <w:r w:rsidR="00117F6C">
              <w:rPr>
                <w:rFonts w:ascii="Calibri" w:eastAsia="Calibri" w:hAnsi="Calibri" w:cs="Calibri"/>
                <w:b/>
                <w:color w:val="1A1A1A"/>
                <w:sz w:val="20"/>
                <w:szCs w:val="20"/>
              </w:rPr>
              <w:t xml:space="preserve"> </w:t>
            </w:r>
            <w:r w:rsidR="00117F6C">
              <w:rPr>
                <w:rFonts w:ascii="Calibri" w:eastAsia="Calibri" w:hAnsi="Calibri" w:cs="Calibri"/>
                <w:color w:val="1A1A1A"/>
                <w:sz w:val="20"/>
                <w:szCs w:val="20"/>
              </w:rPr>
              <w:t>(carte interactive</w:t>
            </w:r>
            <w:r w:rsidR="00117F6C">
              <w:rPr>
                <w:rFonts w:ascii="Calibri" w:eastAsia="Calibri" w:hAnsi="Calibri" w:cs="Calibri"/>
              </w:rPr>
              <w:t xml:space="preserve"> </w:t>
            </w:r>
            <w:r w:rsidR="00117F6C">
              <w:rPr>
                <w:rFonts w:ascii="Calibri" w:eastAsia="Calibri" w:hAnsi="Calibri" w:cs="Calibri"/>
                <w:color w:val="1A1A1A"/>
                <w:sz w:val="20"/>
                <w:szCs w:val="20"/>
              </w:rPr>
              <w:t>de l’enseignement agricole Occitanie), tous diplômes</w:t>
            </w:r>
          </w:p>
          <w:p w:rsidR="00117F6C" w:rsidRDefault="00117F6C" w:rsidP="00BB6D7B">
            <w:pPr>
              <w:rPr>
                <w:rFonts w:ascii="Calibri" w:eastAsia="Calibri" w:hAnsi="Calibri" w:cs="Calibri"/>
                <w:b/>
                <w:color w:val="1A1A1A"/>
                <w:sz w:val="20"/>
                <w:szCs w:val="20"/>
              </w:rPr>
            </w:pPr>
          </w:p>
        </w:tc>
      </w:tr>
      <w:tr w:rsidR="00117F6C" w:rsidTr="00BB6D7B">
        <w:tc>
          <w:tcPr>
            <w:tcW w:w="2087" w:type="dxa"/>
          </w:tcPr>
          <w:p w:rsidR="00117F6C" w:rsidRDefault="00117F6C" w:rsidP="00BB6D7B">
            <w:pPr>
              <w:rPr>
                <w:rFonts w:ascii="Calibri" w:eastAsia="Calibri" w:hAnsi="Calibri" w:cs="Calibri"/>
                <w:sz w:val="20"/>
                <w:szCs w:val="20"/>
              </w:rPr>
            </w:pPr>
            <w:r>
              <w:rPr>
                <w:rFonts w:ascii="Calibri" w:eastAsia="Calibri" w:hAnsi="Calibri" w:cs="Calibri"/>
                <w:color w:val="000000"/>
                <w:sz w:val="20"/>
                <w:szCs w:val="20"/>
              </w:rPr>
              <w:t>Ouvrier agricole polyvalent</w:t>
            </w:r>
          </w:p>
        </w:tc>
        <w:tc>
          <w:tcPr>
            <w:tcW w:w="3045" w:type="dxa"/>
          </w:tcPr>
          <w:p w:rsidR="00117F6C" w:rsidRDefault="00117F6C" w:rsidP="00BB6D7B">
            <w:pPr>
              <w:rPr>
                <w:rFonts w:ascii="Calibri" w:eastAsia="Calibri" w:hAnsi="Calibri" w:cs="Calibri"/>
              </w:rPr>
            </w:pPr>
            <w:r>
              <w:rPr>
                <w:rFonts w:ascii="Calibri" w:eastAsia="Calibri" w:hAnsi="Calibri" w:cs="Calibri"/>
                <w:sz w:val="20"/>
                <w:szCs w:val="20"/>
              </w:rPr>
              <w:t>CAP agricole Métiers de l'agriculture</w:t>
            </w:r>
            <w:r>
              <w:rPr>
                <w:rFonts w:ascii="Calibri" w:eastAsia="Calibri" w:hAnsi="Calibri" w:cs="Calibri"/>
                <w:sz w:val="20"/>
                <w:szCs w:val="20"/>
              </w:rPr>
              <w:br/>
              <w:t>BP, Brevet professionnel REA, Responsable d'exploitation agricole</w:t>
            </w:r>
            <w:r>
              <w:rPr>
                <w:rFonts w:ascii="Calibri" w:eastAsia="Calibri" w:hAnsi="Calibri" w:cs="Calibri"/>
                <w:sz w:val="20"/>
                <w:szCs w:val="20"/>
              </w:rPr>
              <w:br/>
              <w:t>Bac professionnel CGEA, Conduite et gestion de l'exploitation agricole</w:t>
            </w:r>
            <w:r>
              <w:rPr>
                <w:rFonts w:ascii="Calibri" w:eastAsia="Calibri" w:hAnsi="Calibri" w:cs="Calibri"/>
                <w:color w:val="000000"/>
                <w:sz w:val="20"/>
                <w:szCs w:val="20"/>
              </w:rPr>
              <w:t xml:space="preserve"> </w:t>
            </w:r>
          </w:p>
        </w:tc>
        <w:tc>
          <w:tcPr>
            <w:tcW w:w="5190"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Lieux de </w:t>
            </w:r>
            <w:proofErr w:type="gramStart"/>
            <w:r>
              <w:rPr>
                <w:rFonts w:ascii="Calibri" w:eastAsia="Calibri" w:hAnsi="Calibri" w:cs="Calibri"/>
                <w:sz w:val="20"/>
                <w:szCs w:val="20"/>
              </w:rPr>
              <w:t>formation  avec</w:t>
            </w:r>
            <w:proofErr w:type="gramEnd"/>
            <w:r>
              <w:rPr>
                <w:rFonts w:ascii="Calibri" w:eastAsia="Calibri" w:hAnsi="Calibri" w:cs="Calibri"/>
                <w:sz w:val="20"/>
                <w:szCs w:val="20"/>
              </w:rPr>
              <w:t xml:space="preserve"> l’Onisep </w:t>
            </w:r>
          </w:p>
          <w:p w:rsidR="00117F6C" w:rsidRDefault="007B06FC" w:rsidP="00BB6D7B">
            <w:pPr>
              <w:rPr>
                <w:rFonts w:ascii="Calibri" w:eastAsia="Calibri" w:hAnsi="Calibri" w:cs="Calibri"/>
                <w:sz w:val="20"/>
                <w:szCs w:val="20"/>
              </w:rPr>
            </w:pPr>
            <w:hyperlink r:id="rId18">
              <w:r w:rsidR="00117F6C">
                <w:rPr>
                  <w:rFonts w:ascii="Calibri" w:eastAsia="Calibri" w:hAnsi="Calibri" w:cs="Calibri"/>
                  <w:color w:val="0563C1"/>
                  <w:sz w:val="20"/>
                  <w:szCs w:val="20"/>
                  <w:u w:val="single"/>
                </w:rPr>
                <w:t>CAP agricole Métiers de l'agriculture </w:t>
              </w:r>
            </w:hyperlink>
          </w:p>
          <w:p w:rsidR="00117F6C" w:rsidRDefault="007B06FC" w:rsidP="00BB6D7B">
            <w:pPr>
              <w:rPr>
                <w:rFonts w:ascii="Calibri" w:eastAsia="Calibri" w:hAnsi="Calibri" w:cs="Calibri"/>
                <w:sz w:val="20"/>
                <w:szCs w:val="20"/>
              </w:rPr>
            </w:pPr>
            <w:hyperlink r:id="rId19">
              <w:r w:rsidR="00117F6C">
                <w:rPr>
                  <w:rFonts w:ascii="Calibri" w:eastAsia="Calibri" w:hAnsi="Calibri" w:cs="Calibri"/>
                  <w:color w:val="0563C1"/>
                  <w:sz w:val="20"/>
                  <w:szCs w:val="20"/>
                  <w:u w:val="single"/>
                </w:rPr>
                <w:t>BP REA</w:t>
              </w:r>
            </w:hyperlink>
          </w:p>
          <w:p w:rsidR="00117F6C" w:rsidRDefault="007B06FC" w:rsidP="00BB6D7B">
            <w:pPr>
              <w:rPr>
                <w:rFonts w:ascii="Calibri" w:eastAsia="Calibri" w:hAnsi="Calibri" w:cs="Calibri"/>
                <w:sz w:val="20"/>
                <w:szCs w:val="20"/>
              </w:rPr>
            </w:pPr>
            <w:hyperlink r:id="rId20">
              <w:r w:rsidR="00117F6C">
                <w:rPr>
                  <w:rFonts w:ascii="Calibri" w:eastAsia="Calibri" w:hAnsi="Calibri" w:cs="Calibri"/>
                  <w:color w:val="0563C1"/>
                  <w:sz w:val="20"/>
                  <w:szCs w:val="20"/>
                  <w:u w:val="single"/>
                </w:rPr>
                <w:t>Bac professionnel CGEA Conduite et gestion de l'entreprise agricole</w:t>
              </w:r>
            </w:hyperlink>
          </w:p>
        </w:tc>
      </w:tr>
      <w:tr w:rsidR="00117F6C" w:rsidTr="00BB6D7B">
        <w:tc>
          <w:tcPr>
            <w:tcW w:w="2087" w:type="dxa"/>
          </w:tcPr>
          <w:p w:rsidR="00117F6C" w:rsidRDefault="00117F6C" w:rsidP="00BB6D7B">
            <w:pPr>
              <w:rPr>
                <w:rFonts w:ascii="Calibri" w:eastAsia="Calibri" w:hAnsi="Calibri" w:cs="Calibri"/>
                <w:sz w:val="20"/>
                <w:szCs w:val="20"/>
              </w:rPr>
            </w:pPr>
            <w:r>
              <w:rPr>
                <w:rFonts w:ascii="Calibri" w:eastAsia="Calibri" w:hAnsi="Calibri" w:cs="Calibri"/>
                <w:color w:val="000000"/>
                <w:sz w:val="20"/>
                <w:szCs w:val="20"/>
              </w:rPr>
              <w:t>Chef d'équipe paysagiste</w:t>
            </w:r>
          </w:p>
        </w:tc>
        <w:tc>
          <w:tcPr>
            <w:tcW w:w="3045" w:type="dxa"/>
            <w:vAlign w:val="center"/>
          </w:tcPr>
          <w:p w:rsidR="00117F6C" w:rsidRDefault="00117F6C" w:rsidP="00BB6D7B">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Bac professionnel Aménagements paysagers</w:t>
            </w:r>
            <w:r>
              <w:rPr>
                <w:rFonts w:ascii="Calibri" w:eastAsia="Calibri" w:hAnsi="Calibri" w:cs="Calibri"/>
                <w:color w:val="000000"/>
                <w:sz w:val="20"/>
                <w:szCs w:val="20"/>
              </w:rPr>
              <w:br/>
              <w:t>BP Aménagements paysagers</w:t>
            </w:r>
            <w:r>
              <w:rPr>
                <w:rFonts w:ascii="Calibri" w:eastAsia="Calibri" w:hAnsi="Calibri" w:cs="Calibri"/>
                <w:color w:val="000000"/>
                <w:sz w:val="20"/>
                <w:szCs w:val="20"/>
              </w:rPr>
              <w:br/>
              <w:t>BTS agricole (Brevet de technicien supérieur)  Aménagements paysagers</w:t>
            </w:r>
          </w:p>
        </w:tc>
        <w:tc>
          <w:tcPr>
            <w:tcW w:w="5190" w:type="dxa"/>
          </w:tcPr>
          <w:p w:rsidR="00117F6C" w:rsidRDefault="007B06FC" w:rsidP="00BB6D7B">
            <w:pPr>
              <w:rPr>
                <w:rFonts w:ascii="Calibri" w:eastAsia="Calibri" w:hAnsi="Calibri" w:cs="Calibri"/>
                <w:sz w:val="20"/>
                <w:szCs w:val="20"/>
              </w:rPr>
            </w:pPr>
            <w:hyperlink r:id="rId21">
              <w:r w:rsidR="00117F6C">
                <w:rPr>
                  <w:rFonts w:ascii="Calibri" w:eastAsia="Calibri" w:hAnsi="Calibri" w:cs="Calibri"/>
                  <w:color w:val="0563C1"/>
                  <w:sz w:val="20"/>
                  <w:szCs w:val="20"/>
                  <w:u w:val="single"/>
                </w:rPr>
                <w:t>Bac professionnel Aménagements paysagers</w:t>
              </w:r>
            </w:hyperlink>
            <w:r w:rsidR="00117F6C">
              <w:rPr>
                <w:rFonts w:ascii="Calibri" w:eastAsia="Calibri" w:hAnsi="Calibri" w:cs="Calibri"/>
                <w:sz w:val="20"/>
                <w:szCs w:val="20"/>
              </w:rPr>
              <w:t xml:space="preserve"> </w:t>
            </w:r>
          </w:p>
          <w:p w:rsidR="00117F6C" w:rsidRDefault="007B06FC" w:rsidP="00BB6D7B">
            <w:pPr>
              <w:rPr>
                <w:rFonts w:ascii="Calibri" w:eastAsia="Calibri" w:hAnsi="Calibri" w:cs="Calibri"/>
                <w:sz w:val="20"/>
                <w:szCs w:val="20"/>
              </w:rPr>
            </w:pPr>
            <w:hyperlink r:id="rId22">
              <w:r w:rsidR="00117F6C">
                <w:rPr>
                  <w:rFonts w:ascii="Calibri" w:eastAsia="Calibri" w:hAnsi="Calibri" w:cs="Calibri"/>
                  <w:color w:val="1155CC"/>
                  <w:sz w:val="20"/>
                  <w:szCs w:val="20"/>
                  <w:u w:val="single"/>
                </w:rPr>
                <w:t>BP Aménagements paysagers</w:t>
              </w:r>
            </w:hyperlink>
          </w:p>
          <w:p w:rsidR="00117F6C" w:rsidRDefault="007B06FC" w:rsidP="00BB6D7B">
            <w:pPr>
              <w:rPr>
                <w:rFonts w:ascii="Calibri" w:eastAsia="Calibri" w:hAnsi="Calibri" w:cs="Calibri"/>
                <w:sz w:val="20"/>
                <w:szCs w:val="20"/>
              </w:rPr>
            </w:pPr>
            <w:hyperlink r:id="rId23">
              <w:r w:rsidR="00117F6C">
                <w:rPr>
                  <w:rFonts w:ascii="Calibri" w:eastAsia="Calibri" w:hAnsi="Calibri" w:cs="Calibri"/>
                  <w:color w:val="0563C1"/>
                  <w:sz w:val="20"/>
                  <w:szCs w:val="20"/>
                  <w:u w:val="single"/>
                </w:rPr>
                <w:t>BTS agricole Aménagements paysagers</w:t>
              </w:r>
            </w:hyperlink>
          </w:p>
        </w:tc>
      </w:tr>
      <w:tr w:rsidR="00117F6C" w:rsidTr="00BB6D7B">
        <w:tc>
          <w:tcPr>
            <w:tcW w:w="2087"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Technico-commercial/e en agrofournitures</w:t>
            </w:r>
          </w:p>
        </w:tc>
        <w:tc>
          <w:tcPr>
            <w:tcW w:w="3045" w:type="dxa"/>
          </w:tcPr>
          <w:p w:rsidR="00117F6C" w:rsidRDefault="00117F6C" w:rsidP="00BB6D7B">
            <w:pPr>
              <w:rPr>
                <w:rFonts w:ascii="Calibri" w:eastAsia="Calibri" w:hAnsi="Calibri" w:cs="Calibri"/>
                <w:color w:val="000000"/>
                <w:sz w:val="20"/>
                <w:szCs w:val="20"/>
              </w:rPr>
            </w:pPr>
            <w:r>
              <w:rPr>
                <w:rFonts w:ascii="Calibri" w:eastAsia="Calibri" w:hAnsi="Calibri" w:cs="Calibri"/>
                <w:color w:val="000000"/>
                <w:sz w:val="20"/>
                <w:szCs w:val="20"/>
              </w:rPr>
              <w:t>BTS agricole Technico-commercial</w:t>
            </w:r>
          </w:p>
          <w:p w:rsidR="00117F6C" w:rsidRDefault="00117F6C" w:rsidP="00BB6D7B">
            <w:pPr>
              <w:rPr>
                <w:rFonts w:ascii="Calibri" w:eastAsia="Calibri" w:hAnsi="Calibri" w:cs="Calibri"/>
                <w:color w:val="000000"/>
                <w:sz w:val="20"/>
                <w:szCs w:val="20"/>
              </w:rPr>
            </w:pPr>
            <w:r>
              <w:rPr>
                <w:rFonts w:ascii="Calibri" w:eastAsia="Calibri" w:hAnsi="Calibri" w:cs="Calibri"/>
                <w:color w:val="000000"/>
                <w:sz w:val="20"/>
                <w:szCs w:val="20"/>
              </w:rPr>
              <w:t xml:space="preserve">CS, Certificat de </w:t>
            </w:r>
            <w:proofErr w:type="gramStart"/>
            <w:r>
              <w:rPr>
                <w:rFonts w:ascii="Calibri" w:eastAsia="Calibri" w:hAnsi="Calibri" w:cs="Calibri"/>
                <w:color w:val="000000"/>
                <w:sz w:val="20"/>
                <w:szCs w:val="20"/>
              </w:rPr>
              <w:t>spécialisation  Responsable</w:t>
            </w:r>
            <w:proofErr w:type="gramEnd"/>
            <w:r>
              <w:rPr>
                <w:rFonts w:ascii="Calibri" w:eastAsia="Calibri" w:hAnsi="Calibri" w:cs="Calibri"/>
                <w:color w:val="000000"/>
                <w:sz w:val="20"/>
                <w:szCs w:val="20"/>
              </w:rPr>
              <w:t xml:space="preserve"> technico-commercial, option agrofournitures</w:t>
            </w:r>
          </w:p>
          <w:p w:rsidR="00117F6C" w:rsidRDefault="00117F6C" w:rsidP="00BB6D7B">
            <w:pPr>
              <w:rPr>
                <w:rFonts w:ascii="Calibri" w:eastAsia="Calibri" w:hAnsi="Calibri" w:cs="Calibri"/>
                <w:color w:val="000000"/>
                <w:sz w:val="20"/>
                <w:szCs w:val="20"/>
              </w:rPr>
            </w:pPr>
            <w:r>
              <w:rPr>
                <w:rFonts w:ascii="Calibri" w:eastAsia="Calibri" w:hAnsi="Calibri" w:cs="Calibri"/>
                <w:color w:val="000000"/>
                <w:sz w:val="20"/>
                <w:szCs w:val="20"/>
              </w:rPr>
              <w:lastRenderedPageBreak/>
              <w:t>BTS agricole Analyse, conduite et stratégie de l'entreprise agricole</w:t>
            </w:r>
            <w:r>
              <w:rPr>
                <w:rFonts w:ascii="Calibri" w:eastAsia="Calibri" w:hAnsi="Calibri" w:cs="Calibri"/>
                <w:color w:val="000000"/>
                <w:sz w:val="20"/>
                <w:szCs w:val="20"/>
              </w:rPr>
              <w:br/>
              <w:t xml:space="preserve">BTS agricole Agronomie :  productions végétales </w:t>
            </w:r>
          </w:p>
          <w:p w:rsidR="00117F6C" w:rsidRDefault="00117F6C" w:rsidP="00BB6D7B">
            <w:pPr>
              <w:rPr>
                <w:rFonts w:ascii="Calibri" w:eastAsia="Calibri" w:hAnsi="Calibri" w:cs="Calibri"/>
                <w:color w:val="000000"/>
                <w:sz w:val="20"/>
                <w:szCs w:val="20"/>
              </w:rPr>
            </w:pPr>
            <w:r>
              <w:rPr>
                <w:rFonts w:ascii="Calibri" w:eastAsia="Calibri" w:hAnsi="Calibri" w:cs="Calibri"/>
                <w:color w:val="000000"/>
                <w:sz w:val="20"/>
                <w:szCs w:val="20"/>
              </w:rPr>
              <w:t>BTS agricole Productions animales</w:t>
            </w:r>
            <w:r>
              <w:rPr>
                <w:rFonts w:ascii="Calibri" w:eastAsia="Calibri" w:hAnsi="Calibri" w:cs="Calibri"/>
                <w:color w:val="000000"/>
                <w:sz w:val="20"/>
                <w:szCs w:val="20"/>
              </w:rPr>
              <w:br/>
            </w:r>
          </w:p>
        </w:tc>
        <w:tc>
          <w:tcPr>
            <w:tcW w:w="5190" w:type="dxa"/>
          </w:tcPr>
          <w:p w:rsidR="00117F6C" w:rsidRDefault="007B06FC" w:rsidP="00BB6D7B">
            <w:pPr>
              <w:rPr>
                <w:rFonts w:ascii="Calibri" w:eastAsia="Calibri" w:hAnsi="Calibri" w:cs="Calibri"/>
                <w:sz w:val="20"/>
                <w:szCs w:val="20"/>
              </w:rPr>
            </w:pPr>
            <w:hyperlink r:id="rId24">
              <w:r w:rsidR="00117F6C">
                <w:rPr>
                  <w:rFonts w:ascii="Calibri" w:eastAsia="Calibri" w:hAnsi="Calibri" w:cs="Calibri"/>
                  <w:color w:val="0563C1"/>
                  <w:sz w:val="20"/>
                  <w:szCs w:val="20"/>
                  <w:u w:val="single"/>
                </w:rPr>
                <w:t>BTS agricole Technico-commercial</w:t>
              </w:r>
            </w:hyperlink>
            <w:r w:rsidR="00117F6C">
              <w:rPr>
                <w:rFonts w:ascii="Calibri" w:eastAsia="Calibri" w:hAnsi="Calibri" w:cs="Calibri"/>
                <w:color w:val="000000"/>
                <w:sz w:val="20"/>
                <w:szCs w:val="20"/>
              </w:rPr>
              <w:t xml:space="preserve"> </w:t>
            </w:r>
            <w:r w:rsidR="00117F6C">
              <w:rPr>
                <w:rFonts w:ascii="Calibri" w:eastAsia="Calibri" w:hAnsi="Calibri" w:cs="Calibri"/>
                <w:sz w:val="20"/>
                <w:szCs w:val="20"/>
              </w:rPr>
              <w:t xml:space="preserve">Le référentiel rénové et le nouveau règlement du diplôme s’appliquent à compter de la rentrée scolaire 2022 (session d’examens 2024). 5 options pour ce BTS agricole : Produits de la filière forêt bois, Vins bières et spiritueux, Univers jardins et animaux de compagnie, Biens et services pour l’agriculture, Alimentation </w:t>
            </w:r>
            <w:r w:rsidR="00117F6C">
              <w:rPr>
                <w:rFonts w:ascii="Calibri" w:eastAsia="Calibri" w:hAnsi="Calibri" w:cs="Calibri"/>
                <w:sz w:val="20"/>
                <w:szCs w:val="20"/>
              </w:rPr>
              <w:lastRenderedPageBreak/>
              <w:t>et boissons. Cliquez sur chaque fiche d’établissement pour connaître l’option proposée par l’établissement.</w:t>
            </w:r>
          </w:p>
          <w:p w:rsidR="00117F6C" w:rsidRDefault="007B06FC" w:rsidP="00BB6D7B">
            <w:pPr>
              <w:rPr>
                <w:rFonts w:ascii="Calibri" w:eastAsia="Calibri" w:hAnsi="Calibri" w:cs="Calibri"/>
                <w:color w:val="000000"/>
                <w:sz w:val="20"/>
                <w:szCs w:val="20"/>
              </w:rPr>
            </w:pPr>
            <w:hyperlink r:id="rId25">
              <w:r w:rsidR="00117F6C">
                <w:rPr>
                  <w:rFonts w:ascii="Calibri" w:eastAsia="Calibri" w:hAnsi="Calibri" w:cs="Calibri"/>
                  <w:color w:val="0563C1"/>
                  <w:sz w:val="20"/>
                  <w:szCs w:val="20"/>
                  <w:u w:val="single"/>
                </w:rPr>
                <w:t>CS, Certificat de spécialisation  Responsable technico-commercial, option agrofournitures</w:t>
              </w:r>
            </w:hyperlink>
          </w:p>
          <w:p w:rsidR="00117F6C" w:rsidRDefault="007B06FC" w:rsidP="00BB6D7B">
            <w:pPr>
              <w:rPr>
                <w:rFonts w:ascii="Calibri" w:eastAsia="Calibri" w:hAnsi="Calibri" w:cs="Calibri"/>
                <w:color w:val="000000"/>
                <w:sz w:val="20"/>
                <w:szCs w:val="20"/>
              </w:rPr>
            </w:pPr>
            <w:hyperlink r:id="rId26">
              <w:r w:rsidR="00117F6C">
                <w:rPr>
                  <w:rFonts w:ascii="Calibri" w:eastAsia="Calibri" w:hAnsi="Calibri" w:cs="Calibri"/>
                  <w:color w:val="0563C1"/>
                  <w:sz w:val="20"/>
                  <w:szCs w:val="20"/>
                  <w:u w:val="single"/>
                </w:rPr>
                <w:t>BTS agricole Analyse, conduite et stratégie de l'entreprise agricole</w:t>
              </w:r>
            </w:hyperlink>
          </w:p>
          <w:p w:rsidR="00117F6C" w:rsidRDefault="007B06FC" w:rsidP="00BB6D7B">
            <w:pPr>
              <w:rPr>
                <w:rFonts w:ascii="Calibri" w:eastAsia="Calibri" w:hAnsi="Calibri" w:cs="Calibri"/>
                <w:color w:val="000000"/>
                <w:sz w:val="20"/>
                <w:szCs w:val="20"/>
              </w:rPr>
            </w:pPr>
            <w:hyperlink r:id="rId27">
              <w:r w:rsidR="00117F6C">
                <w:rPr>
                  <w:rFonts w:ascii="Calibri" w:eastAsia="Calibri" w:hAnsi="Calibri" w:cs="Calibri"/>
                  <w:color w:val="0563C1"/>
                  <w:sz w:val="20"/>
                  <w:szCs w:val="20"/>
                  <w:u w:val="single"/>
                </w:rPr>
                <w:t>BTS agricole Agronomie :  productions végétales</w:t>
              </w:r>
            </w:hyperlink>
          </w:p>
          <w:p w:rsidR="00117F6C" w:rsidRDefault="007B06FC" w:rsidP="00BB6D7B">
            <w:pPr>
              <w:rPr>
                <w:rFonts w:ascii="Calibri" w:eastAsia="Calibri" w:hAnsi="Calibri" w:cs="Calibri"/>
                <w:color w:val="000000"/>
                <w:sz w:val="20"/>
                <w:szCs w:val="20"/>
              </w:rPr>
            </w:pPr>
            <w:hyperlink r:id="rId28">
              <w:r w:rsidR="00117F6C">
                <w:rPr>
                  <w:rFonts w:ascii="Calibri" w:eastAsia="Calibri" w:hAnsi="Calibri" w:cs="Calibri"/>
                  <w:color w:val="0563C1"/>
                  <w:sz w:val="20"/>
                  <w:szCs w:val="20"/>
                  <w:u w:val="single"/>
                </w:rPr>
                <w:t>BTS agricole Productions animales</w:t>
              </w:r>
            </w:hyperlink>
          </w:p>
          <w:p w:rsidR="00117F6C" w:rsidRDefault="00117F6C" w:rsidP="00BB6D7B">
            <w:pPr>
              <w:rPr>
                <w:rFonts w:ascii="Calibri" w:eastAsia="Calibri" w:hAnsi="Calibri" w:cs="Calibri"/>
                <w:sz w:val="20"/>
                <w:szCs w:val="20"/>
              </w:rPr>
            </w:pPr>
          </w:p>
        </w:tc>
      </w:tr>
      <w:tr w:rsidR="00117F6C" w:rsidTr="00BB6D7B">
        <w:tc>
          <w:tcPr>
            <w:tcW w:w="2087"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lastRenderedPageBreak/>
              <w:t xml:space="preserve">Chef d’exploitation </w:t>
            </w:r>
          </w:p>
        </w:tc>
        <w:tc>
          <w:tcPr>
            <w:tcW w:w="3045" w:type="dxa"/>
          </w:tcPr>
          <w:p w:rsidR="00117F6C" w:rsidRDefault="00117F6C" w:rsidP="00BB6D7B">
            <w:pPr>
              <w:rPr>
                <w:rFonts w:ascii="Calibri" w:eastAsia="Calibri" w:hAnsi="Calibri" w:cs="Calibri"/>
              </w:rPr>
            </w:pPr>
            <w:r>
              <w:rPr>
                <w:rFonts w:ascii="Calibri" w:eastAsia="Calibri" w:hAnsi="Calibri" w:cs="Calibri"/>
                <w:color w:val="000000"/>
                <w:sz w:val="20"/>
                <w:szCs w:val="20"/>
              </w:rPr>
              <w:t xml:space="preserve">BP Responsable d’exploitation agricole </w:t>
            </w:r>
            <w:r>
              <w:rPr>
                <w:rFonts w:ascii="Calibri" w:eastAsia="Calibri" w:hAnsi="Calibri" w:cs="Calibri"/>
                <w:color w:val="000000"/>
                <w:sz w:val="20"/>
                <w:szCs w:val="20"/>
              </w:rPr>
              <w:br/>
              <w:t>Bac professionnel Conduite et gestion de l’exploitation agricole</w:t>
            </w:r>
            <w:r>
              <w:rPr>
                <w:rFonts w:ascii="Calibri" w:eastAsia="Calibri" w:hAnsi="Calibri" w:cs="Calibri"/>
                <w:color w:val="000000"/>
                <w:sz w:val="20"/>
                <w:szCs w:val="20"/>
              </w:rPr>
              <w:br/>
              <w:t>BTSA Analyse, conduite et stratégie de l'entreprise agricole (ACSEA)</w:t>
            </w:r>
            <w:r>
              <w:rPr>
                <w:rFonts w:ascii="Calibri" w:eastAsia="Calibri" w:hAnsi="Calibri" w:cs="Calibri"/>
                <w:color w:val="000000"/>
                <w:sz w:val="20"/>
                <w:szCs w:val="20"/>
              </w:rPr>
              <w:br/>
              <w:t>Ingénieur en agriculture, agronomie, ingénieur des techniques agricoles</w:t>
            </w:r>
          </w:p>
        </w:tc>
        <w:tc>
          <w:tcPr>
            <w:tcW w:w="5190" w:type="dxa"/>
          </w:tcPr>
          <w:p w:rsidR="00117F6C" w:rsidRDefault="007B06FC" w:rsidP="00BB6D7B">
            <w:pPr>
              <w:rPr>
                <w:rFonts w:ascii="Calibri" w:eastAsia="Calibri" w:hAnsi="Calibri" w:cs="Calibri"/>
                <w:sz w:val="20"/>
                <w:szCs w:val="20"/>
              </w:rPr>
            </w:pPr>
            <w:hyperlink r:id="rId29">
              <w:r w:rsidR="00117F6C">
                <w:rPr>
                  <w:rFonts w:ascii="Calibri" w:eastAsia="Calibri" w:hAnsi="Calibri" w:cs="Calibri"/>
                  <w:color w:val="0563C1"/>
                  <w:sz w:val="20"/>
                  <w:szCs w:val="20"/>
                  <w:u w:val="single"/>
                </w:rPr>
                <w:t>BP Responsable d’entreprise agricole</w:t>
              </w:r>
            </w:hyperlink>
          </w:p>
          <w:p w:rsidR="00117F6C" w:rsidRDefault="007B06FC" w:rsidP="00BB6D7B">
            <w:pPr>
              <w:rPr>
                <w:rFonts w:ascii="Calibri" w:eastAsia="Calibri" w:hAnsi="Calibri" w:cs="Calibri"/>
                <w:color w:val="0563C1"/>
                <w:sz w:val="20"/>
                <w:szCs w:val="20"/>
                <w:u w:val="single"/>
              </w:rPr>
            </w:pPr>
            <w:hyperlink r:id="rId30">
              <w:r w:rsidR="00117F6C">
                <w:rPr>
                  <w:rFonts w:ascii="Calibri" w:eastAsia="Calibri" w:hAnsi="Calibri" w:cs="Calibri"/>
                  <w:color w:val="0563C1"/>
                  <w:sz w:val="20"/>
                  <w:szCs w:val="20"/>
                  <w:u w:val="single"/>
                </w:rPr>
                <w:t>Bac professionnel CGEA</w:t>
              </w:r>
            </w:hyperlink>
          </w:p>
          <w:p w:rsidR="00117F6C" w:rsidRDefault="007B06FC" w:rsidP="00BB6D7B">
            <w:pPr>
              <w:rPr>
                <w:rFonts w:ascii="Calibri" w:eastAsia="Calibri" w:hAnsi="Calibri" w:cs="Calibri"/>
                <w:color w:val="000000"/>
                <w:sz w:val="20"/>
                <w:szCs w:val="20"/>
              </w:rPr>
            </w:pPr>
            <w:hyperlink r:id="rId31">
              <w:r w:rsidR="00117F6C">
                <w:rPr>
                  <w:rFonts w:ascii="Calibri" w:eastAsia="Calibri" w:hAnsi="Calibri" w:cs="Calibri"/>
                  <w:color w:val="0563C1"/>
                  <w:sz w:val="20"/>
                  <w:szCs w:val="20"/>
                  <w:u w:val="single"/>
                </w:rPr>
                <w:t>BTS agricole Analyse, conduite et stratégie de l'entreprise agricole</w:t>
              </w:r>
            </w:hyperlink>
          </w:p>
          <w:p w:rsidR="00117F6C" w:rsidRDefault="007B06FC" w:rsidP="00BB6D7B">
            <w:pPr>
              <w:rPr>
                <w:rFonts w:ascii="Calibri" w:eastAsia="Calibri" w:hAnsi="Calibri" w:cs="Calibri"/>
                <w:color w:val="000000"/>
                <w:sz w:val="20"/>
                <w:szCs w:val="20"/>
              </w:rPr>
            </w:pPr>
            <w:hyperlink r:id="rId32">
              <w:r w:rsidR="00117F6C">
                <w:rPr>
                  <w:rFonts w:ascii="Calibri" w:eastAsia="Calibri" w:hAnsi="Calibri" w:cs="Calibri"/>
                  <w:color w:val="0563C1"/>
                  <w:sz w:val="20"/>
                  <w:szCs w:val="20"/>
                  <w:u w:val="single"/>
                </w:rPr>
                <w:t>Ingénieur agricole, agronome</w:t>
              </w:r>
            </w:hyperlink>
            <w:r w:rsidR="00117F6C">
              <w:rPr>
                <w:rFonts w:ascii="Calibri" w:eastAsia="Calibri" w:hAnsi="Calibri" w:cs="Calibri"/>
                <w:color w:val="000000"/>
                <w:sz w:val="20"/>
                <w:szCs w:val="20"/>
              </w:rPr>
              <w:t xml:space="preserve"> </w:t>
            </w:r>
          </w:p>
        </w:tc>
      </w:tr>
      <w:tr w:rsidR="00117F6C" w:rsidTr="00BB6D7B">
        <w:tc>
          <w:tcPr>
            <w:tcW w:w="2087"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Conducteur/</w:t>
            </w:r>
            <w:proofErr w:type="spellStart"/>
            <w:r>
              <w:rPr>
                <w:rFonts w:ascii="Calibri" w:eastAsia="Calibri" w:hAnsi="Calibri" w:cs="Calibri"/>
                <w:sz w:val="20"/>
                <w:szCs w:val="20"/>
              </w:rPr>
              <w:t>trice</w:t>
            </w:r>
            <w:proofErr w:type="spellEnd"/>
            <w:r>
              <w:rPr>
                <w:rFonts w:ascii="Calibri" w:eastAsia="Calibri" w:hAnsi="Calibri" w:cs="Calibri"/>
                <w:sz w:val="20"/>
                <w:szCs w:val="20"/>
              </w:rPr>
              <w:t xml:space="preserve"> de machines agricoles</w:t>
            </w:r>
          </w:p>
        </w:tc>
        <w:tc>
          <w:tcPr>
            <w:tcW w:w="3045" w:type="dxa"/>
            <w:vAlign w:val="center"/>
          </w:tcPr>
          <w:p w:rsidR="00117F6C" w:rsidRDefault="00117F6C" w:rsidP="00BB6D7B">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0"/>
                <w:szCs w:val="20"/>
              </w:rPr>
              <w:t>CAP agricole Métiers de l'agriculture</w:t>
            </w:r>
            <w:r>
              <w:rPr>
                <w:rFonts w:ascii="Calibri" w:eastAsia="Calibri" w:hAnsi="Calibri" w:cs="Calibri"/>
                <w:color w:val="000000"/>
                <w:sz w:val="20"/>
                <w:szCs w:val="20"/>
              </w:rPr>
              <w:br/>
              <w:t>BP agricole Travaux de la conduite et entretien des engins agricoles</w:t>
            </w:r>
            <w:r>
              <w:rPr>
                <w:rFonts w:ascii="Calibri" w:eastAsia="Calibri" w:hAnsi="Calibri" w:cs="Calibri"/>
                <w:color w:val="000000"/>
                <w:sz w:val="20"/>
                <w:szCs w:val="20"/>
              </w:rPr>
              <w:br/>
              <w:t>BP Agroéquipement,  conduite et maintenance des matériels</w:t>
            </w:r>
            <w:r>
              <w:rPr>
                <w:rFonts w:ascii="Calibri" w:eastAsia="Calibri" w:hAnsi="Calibri" w:cs="Calibri"/>
                <w:color w:val="000000"/>
                <w:sz w:val="20"/>
                <w:szCs w:val="20"/>
              </w:rPr>
              <w:br/>
              <w:t xml:space="preserve">Bac professionnel Agroéquipement </w:t>
            </w:r>
            <w:r>
              <w:rPr>
                <w:rFonts w:ascii="Calibri" w:eastAsia="Calibri" w:hAnsi="Calibri" w:cs="Calibri"/>
                <w:color w:val="000000"/>
                <w:sz w:val="20"/>
                <w:szCs w:val="20"/>
              </w:rPr>
              <w:br/>
              <w:t>CS Tracteurs et machines agricoles : utilisation et maintenance</w:t>
            </w:r>
          </w:p>
        </w:tc>
        <w:tc>
          <w:tcPr>
            <w:tcW w:w="5190" w:type="dxa"/>
          </w:tcPr>
          <w:p w:rsidR="00117F6C" w:rsidRDefault="007B06FC" w:rsidP="00BB6D7B">
            <w:pPr>
              <w:rPr>
                <w:rFonts w:ascii="Calibri" w:eastAsia="Calibri" w:hAnsi="Calibri" w:cs="Calibri"/>
                <w:color w:val="0563C1"/>
                <w:sz w:val="20"/>
                <w:szCs w:val="20"/>
                <w:u w:val="single"/>
              </w:rPr>
            </w:pPr>
            <w:hyperlink r:id="rId33">
              <w:r w:rsidR="00117F6C">
                <w:rPr>
                  <w:rFonts w:ascii="Calibri" w:eastAsia="Calibri" w:hAnsi="Calibri" w:cs="Calibri"/>
                  <w:color w:val="1155CC"/>
                  <w:sz w:val="20"/>
                  <w:szCs w:val="20"/>
                  <w:u w:val="single"/>
                </w:rPr>
                <w:t>CAP agricole Métiers de l'agriculture</w:t>
              </w:r>
            </w:hyperlink>
            <w:r w:rsidR="00117F6C">
              <w:rPr>
                <w:rFonts w:ascii="Calibri" w:eastAsia="Calibri" w:hAnsi="Calibri" w:cs="Calibri"/>
                <w:sz w:val="20"/>
                <w:szCs w:val="20"/>
              </w:rPr>
              <w:t> </w:t>
            </w:r>
          </w:p>
          <w:p w:rsidR="00117F6C" w:rsidRDefault="007B06FC" w:rsidP="00BB6D7B">
            <w:pPr>
              <w:rPr>
                <w:rFonts w:ascii="Calibri" w:eastAsia="Calibri" w:hAnsi="Calibri" w:cs="Calibri"/>
                <w:color w:val="000000"/>
                <w:sz w:val="20"/>
                <w:szCs w:val="20"/>
              </w:rPr>
            </w:pPr>
            <w:hyperlink r:id="rId34">
              <w:r w:rsidR="00117F6C">
                <w:rPr>
                  <w:rFonts w:ascii="Calibri" w:eastAsia="Calibri" w:hAnsi="Calibri" w:cs="Calibri"/>
                  <w:color w:val="1155CC"/>
                  <w:sz w:val="20"/>
                  <w:szCs w:val="20"/>
                  <w:u w:val="single"/>
                </w:rPr>
                <w:t>BP agricole Travaux de la conduite et entretien des engins agricoles</w:t>
              </w:r>
            </w:hyperlink>
          </w:p>
          <w:p w:rsidR="00117F6C" w:rsidRDefault="007B06FC" w:rsidP="00BB6D7B">
            <w:pPr>
              <w:rPr>
                <w:rFonts w:ascii="Calibri" w:eastAsia="Calibri" w:hAnsi="Calibri" w:cs="Calibri"/>
                <w:color w:val="000000"/>
                <w:sz w:val="20"/>
                <w:szCs w:val="20"/>
              </w:rPr>
            </w:pPr>
            <w:hyperlink r:id="rId35">
              <w:r w:rsidR="00117F6C">
                <w:rPr>
                  <w:rFonts w:ascii="Calibri" w:eastAsia="Calibri" w:hAnsi="Calibri" w:cs="Calibri"/>
                  <w:color w:val="1155CC"/>
                  <w:sz w:val="20"/>
                  <w:szCs w:val="20"/>
                  <w:u w:val="single"/>
                </w:rPr>
                <w:t>BP Agroéquipement,  conduite et maintenance des matériels</w:t>
              </w:r>
            </w:hyperlink>
          </w:p>
          <w:p w:rsidR="00117F6C" w:rsidRDefault="007B06FC" w:rsidP="00BB6D7B">
            <w:pPr>
              <w:rPr>
                <w:rFonts w:ascii="Calibri" w:eastAsia="Calibri" w:hAnsi="Calibri" w:cs="Calibri"/>
                <w:color w:val="000000"/>
                <w:sz w:val="20"/>
                <w:szCs w:val="20"/>
              </w:rPr>
            </w:pPr>
            <w:hyperlink r:id="rId36">
              <w:r w:rsidR="00117F6C">
                <w:rPr>
                  <w:rFonts w:ascii="Calibri" w:eastAsia="Calibri" w:hAnsi="Calibri" w:cs="Calibri"/>
                  <w:color w:val="1155CC"/>
                  <w:sz w:val="20"/>
                  <w:szCs w:val="20"/>
                  <w:u w:val="single"/>
                </w:rPr>
                <w:t>Bac professionnel Agroéquipement</w:t>
              </w:r>
            </w:hyperlink>
          </w:p>
          <w:p w:rsidR="00117F6C" w:rsidRDefault="007B06FC" w:rsidP="00BB6D7B">
            <w:pPr>
              <w:rPr>
                <w:rFonts w:ascii="Calibri" w:eastAsia="Calibri" w:hAnsi="Calibri" w:cs="Calibri"/>
                <w:color w:val="0563C1"/>
                <w:sz w:val="20"/>
                <w:szCs w:val="20"/>
                <w:u w:val="single"/>
              </w:rPr>
            </w:pPr>
            <w:hyperlink r:id="rId37">
              <w:r w:rsidR="00117F6C">
                <w:rPr>
                  <w:rFonts w:ascii="Calibri" w:eastAsia="Calibri" w:hAnsi="Calibri" w:cs="Calibri"/>
                  <w:color w:val="1155CC"/>
                  <w:sz w:val="20"/>
                  <w:szCs w:val="20"/>
                  <w:u w:val="single"/>
                </w:rPr>
                <w:t>CS Tracteurs et machines agricoles</w:t>
              </w:r>
            </w:hyperlink>
            <w:r w:rsidR="00117F6C">
              <w:rPr>
                <w:rFonts w:ascii="Calibri" w:eastAsia="Calibri" w:hAnsi="Calibri" w:cs="Calibri"/>
                <w:color w:val="0563C1"/>
                <w:sz w:val="20"/>
                <w:szCs w:val="20"/>
                <w:u w:val="single"/>
              </w:rPr>
              <w:t>: utilisation et maintenance</w:t>
            </w:r>
          </w:p>
          <w:p w:rsidR="00117F6C" w:rsidRDefault="007B06FC" w:rsidP="00BB6D7B">
            <w:pPr>
              <w:rPr>
                <w:rFonts w:ascii="Calibri" w:eastAsia="Calibri" w:hAnsi="Calibri" w:cs="Calibri"/>
                <w:sz w:val="20"/>
                <w:szCs w:val="20"/>
              </w:rPr>
            </w:pPr>
            <w:hyperlink r:id="rId38">
              <w:r w:rsidR="00117F6C">
                <w:rPr>
                  <w:rFonts w:ascii="Calibri" w:eastAsia="Calibri" w:hAnsi="Calibri" w:cs="Calibri"/>
                  <w:color w:val="1155CC"/>
                  <w:sz w:val="20"/>
                  <w:szCs w:val="20"/>
                  <w:u w:val="single"/>
                </w:rPr>
                <w:t>BTSA GDEA</w:t>
              </w:r>
            </w:hyperlink>
            <w:hyperlink r:id="rId39">
              <w:r w:rsidR="00117F6C">
                <w:rPr>
                  <w:rFonts w:ascii="Calibri" w:eastAsia="Calibri" w:hAnsi="Calibri" w:cs="Calibri"/>
                  <w:color w:val="1155CC"/>
                  <w:u w:val="single"/>
                </w:rPr>
                <w:t xml:space="preserve"> </w:t>
              </w:r>
            </w:hyperlink>
            <w:hyperlink r:id="rId40">
              <w:r w:rsidR="00117F6C">
                <w:rPr>
                  <w:rFonts w:ascii="Calibri" w:eastAsia="Calibri" w:hAnsi="Calibri" w:cs="Calibri"/>
                  <w:color w:val="1155CC"/>
                  <w:sz w:val="20"/>
                  <w:szCs w:val="20"/>
                  <w:u w:val="single"/>
                </w:rPr>
                <w:t>Génie des équipements agricoles</w:t>
              </w:r>
            </w:hyperlink>
          </w:p>
        </w:tc>
      </w:tr>
      <w:tr w:rsidR="00117F6C" w:rsidTr="00BB6D7B">
        <w:tc>
          <w:tcPr>
            <w:tcW w:w="2087" w:type="dxa"/>
            <w:shd w:val="clear" w:color="auto" w:fill="E7E6E6"/>
          </w:tcPr>
          <w:p w:rsidR="00117F6C" w:rsidRDefault="00117F6C" w:rsidP="00BB6D7B">
            <w:pPr>
              <w:rPr>
                <w:rFonts w:ascii="Calibri" w:eastAsia="Calibri" w:hAnsi="Calibri" w:cs="Calibri"/>
                <w:b/>
              </w:rPr>
            </w:pPr>
          </w:p>
        </w:tc>
        <w:tc>
          <w:tcPr>
            <w:tcW w:w="3045" w:type="dxa"/>
            <w:shd w:val="clear" w:color="auto" w:fill="E7E6E6"/>
          </w:tcPr>
          <w:p w:rsidR="00117F6C" w:rsidRDefault="00117F6C" w:rsidP="00BB6D7B">
            <w:pPr>
              <w:rPr>
                <w:rFonts w:ascii="Calibri" w:eastAsia="Calibri" w:hAnsi="Calibri" w:cs="Calibri"/>
                <w:b/>
                <w:color w:val="1A1A1A"/>
                <w:sz w:val="20"/>
                <w:szCs w:val="20"/>
              </w:rPr>
            </w:pPr>
          </w:p>
        </w:tc>
        <w:tc>
          <w:tcPr>
            <w:tcW w:w="5190" w:type="dxa"/>
            <w:shd w:val="clear" w:color="auto" w:fill="E7E6E6"/>
          </w:tcPr>
          <w:p w:rsidR="00117F6C" w:rsidRDefault="00117F6C" w:rsidP="00BB6D7B">
            <w:pPr>
              <w:rPr>
                <w:rFonts w:ascii="Calibri" w:eastAsia="Calibri" w:hAnsi="Calibri" w:cs="Calibri"/>
                <w:b/>
                <w:color w:val="1A1A1A"/>
                <w:sz w:val="20"/>
                <w:szCs w:val="20"/>
              </w:rPr>
            </w:pPr>
          </w:p>
        </w:tc>
      </w:tr>
      <w:tr w:rsidR="00117F6C" w:rsidTr="00BB6D7B">
        <w:tc>
          <w:tcPr>
            <w:tcW w:w="2087" w:type="dxa"/>
          </w:tcPr>
          <w:p w:rsidR="00117F6C" w:rsidRDefault="00117F6C" w:rsidP="00BB6D7B">
            <w:pPr>
              <w:rPr>
                <w:rFonts w:ascii="Calibri" w:eastAsia="Calibri" w:hAnsi="Calibri" w:cs="Calibri"/>
                <w:b/>
              </w:rPr>
            </w:pPr>
            <w:r>
              <w:rPr>
                <w:rFonts w:ascii="Calibri" w:eastAsia="Calibri" w:hAnsi="Calibri" w:cs="Calibri"/>
                <w:b/>
              </w:rPr>
              <w:t xml:space="preserve">Nom du métier relevant de l’agroalimentaire </w:t>
            </w:r>
          </w:p>
        </w:tc>
        <w:tc>
          <w:tcPr>
            <w:tcW w:w="3045" w:type="dxa"/>
          </w:tcPr>
          <w:p w:rsidR="00117F6C" w:rsidRDefault="00117F6C" w:rsidP="00BB6D7B">
            <w:pPr>
              <w:rPr>
                <w:rFonts w:ascii="Calibri" w:eastAsia="Calibri" w:hAnsi="Calibri" w:cs="Calibri"/>
                <w:b/>
              </w:rPr>
            </w:pPr>
            <w:r>
              <w:rPr>
                <w:rFonts w:ascii="Calibri" w:eastAsia="Calibri" w:hAnsi="Calibri" w:cs="Calibri"/>
                <w:b/>
                <w:color w:val="1A1A1A"/>
                <w:sz w:val="20"/>
                <w:szCs w:val="20"/>
              </w:rPr>
              <w:t>Les formations pour y accéder</w:t>
            </w:r>
          </w:p>
        </w:tc>
        <w:tc>
          <w:tcPr>
            <w:tcW w:w="5190" w:type="dxa"/>
          </w:tcPr>
          <w:p w:rsidR="00117F6C" w:rsidRDefault="007B06FC" w:rsidP="00BB6D7B">
            <w:pPr>
              <w:rPr>
                <w:rFonts w:ascii="Calibri" w:eastAsia="Calibri" w:hAnsi="Calibri" w:cs="Calibri"/>
                <w:b/>
                <w:sz w:val="20"/>
                <w:szCs w:val="20"/>
              </w:rPr>
            </w:pPr>
            <w:hyperlink r:id="rId41">
              <w:r w:rsidR="00117F6C">
                <w:rPr>
                  <w:rFonts w:ascii="Calibri" w:eastAsia="Calibri" w:hAnsi="Calibri" w:cs="Calibri"/>
                  <w:b/>
                  <w:color w:val="1155CC"/>
                  <w:sz w:val="20"/>
                  <w:szCs w:val="20"/>
                  <w:u w:val="single"/>
                </w:rPr>
                <w:t>Lieux de formation en alternance, avec l’IFRIA (carte interactive évolutive)</w:t>
              </w:r>
            </w:hyperlink>
          </w:p>
        </w:tc>
      </w:tr>
      <w:tr w:rsidR="00117F6C" w:rsidTr="00BB6D7B">
        <w:tc>
          <w:tcPr>
            <w:tcW w:w="2087"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Conducteur/</w:t>
            </w:r>
            <w:proofErr w:type="spellStart"/>
            <w:r>
              <w:rPr>
                <w:rFonts w:ascii="Calibri" w:eastAsia="Calibri" w:hAnsi="Calibri" w:cs="Calibri"/>
                <w:sz w:val="20"/>
                <w:szCs w:val="20"/>
              </w:rPr>
              <w:t>trice</w:t>
            </w:r>
            <w:proofErr w:type="spellEnd"/>
            <w:r>
              <w:rPr>
                <w:rFonts w:ascii="Calibri" w:eastAsia="Calibri" w:hAnsi="Calibri" w:cs="Calibri"/>
                <w:sz w:val="20"/>
                <w:szCs w:val="20"/>
              </w:rPr>
              <w:t xml:space="preserve"> de lignes/de machines</w:t>
            </w:r>
          </w:p>
        </w:tc>
        <w:tc>
          <w:tcPr>
            <w:tcW w:w="3045"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CAP agricole Opérateur en industries agroalimentaires, option conduite de machines</w:t>
            </w:r>
          </w:p>
          <w:p w:rsidR="00117F6C" w:rsidRDefault="00117F6C" w:rsidP="00BB6D7B">
            <w:pPr>
              <w:rPr>
                <w:rFonts w:ascii="Calibri" w:eastAsia="Calibri" w:hAnsi="Calibri" w:cs="Calibri"/>
                <w:sz w:val="20"/>
                <w:szCs w:val="20"/>
              </w:rPr>
            </w:pPr>
            <w:r>
              <w:rPr>
                <w:rFonts w:ascii="Calibri" w:eastAsia="Calibri" w:hAnsi="Calibri" w:cs="Calibri"/>
                <w:sz w:val="20"/>
                <w:szCs w:val="20"/>
              </w:rPr>
              <w:t>Bac professionnel Pilote de ligne de production</w:t>
            </w:r>
          </w:p>
          <w:p w:rsidR="00117F6C" w:rsidRDefault="00117F6C" w:rsidP="00BB6D7B">
            <w:pPr>
              <w:rPr>
                <w:rFonts w:ascii="Calibri" w:eastAsia="Calibri" w:hAnsi="Calibri" w:cs="Calibri"/>
                <w:sz w:val="20"/>
                <w:szCs w:val="20"/>
              </w:rPr>
            </w:pPr>
            <w:r>
              <w:rPr>
                <w:rFonts w:ascii="Calibri" w:eastAsia="Calibri" w:hAnsi="Calibri" w:cs="Calibri"/>
                <w:sz w:val="20"/>
                <w:szCs w:val="20"/>
              </w:rPr>
              <w:t>Bac professionnel Bio-industries de transformation</w:t>
            </w:r>
          </w:p>
          <w:p w:rsidR="00117F6C" w:rsidRDefault="00117F6C" w:rsidP="00BB6D7B">
            <w:pPr>
              <w:rPr>
                <w:rFonts w:ascii="Calibri" w:eastAsia="Calibri" w:hAnsi="Calibri" w:cs="Calibri"/>
                <w:sz w:val="20"/>
                <w:szCs w:val="20"/>
              </w:rPr>
            </w:pPr>
            <w:r>
              <w:rPr>
                <w:rFonts w:ascii="Calibri" w:eastAsia="Calibri" w:hAnsi="Calibri" w:cs="Calibri"/>
                <w:sz w:val="20"/>
                <w:szCs w:val="20"/>
              </w:rPr>
              <w:t>BTS Sciences et technologies des aliments</w:t>
            </w:r>
          </w:p>
        </w:tc>
        <w:tc>
          <w:tcPr>
            <w:tcW w:w="5190" w:type="dxa"/>
          </w:tcPr>
          <w:p w:rsidR="00117F6C" w:rsidRDefault="007B06FC" w:rsidP="00BB6D7B">
            <w:pPr>
              <w:spacing w:after="280"/>
              <w:rPr>
                <w:rFonts w:ascii="Calibri" w:eastAsia="Calibri" w:hAnsi="Calibri" w:cs="Calibri"/>
                <w:sz w:val="20"/>
                <w:szCs w:val="20"/>
              </w:rPr>
            </w:pPr>
            <w:hyperlink r:id="rId42">
              <w:r w:rsidR="00117F6C">
                <w:rPr>
                  <w:rFonts w:ascii="Calibri" w:eastAsia="Calibri" w:hAnsi="Calibri" w:cs="Calibri"/>
                  <w:color w:val="0563C1"/>
                  <w:sz w:val="20"/>
                  <w:szCs w:val="20"/>
                  <w:u w:val="single"/>
                </w:rPr>
                <w:t>CAP agricole Opérateur en industries agroalimentaires</w:t>
              </w:r>
            </w:hyperlink>
          </w:p>
          <w:p w:rsidR="00117F6C" w:rsidRDefault="007B06FC" w:rsidP="00BB6D7B">
            <w:pPr>
              <w:spacing w:before="280" w:after="280"/>
              <w:rPr>
                <w:rFonts w:ascii="Calibri" w:eastAsia="Calibri" w:hAnsi="Calibri" w:cs="Calibri"/>
                <w:sz w:val="20"/>
                <w:szCs w:val="20"/>
              </w:rPr>
            </w:pPr>
            <w:hyperlink r:id="rId43">
              <w:r w:rsidR="00117F6C">
                <w:rPr>
                  <w:rFonts w:ascii="Calibri" w:eastAsia="Calibri" w:hAnsi="Calibri" w:cs="Calibri"/>
                  <w:color w:val="0000FF"/>
                  <w:sz w:val="20"/>
                  <w:szCs w:val="20"/>
                  <w:u w:val="single"/>
                </w:rPr>
                <w:t>option conduite de machines</w:t>
              </w:r>
            </w:hyperlink>
          </w:p>
          <w:p w:rsidR="00117F6C" w:rsidRDefault="007B06FC" w:rsidP="00BB6D7B">
            <w:pPr>
              <w:spacing w:before="280" w:after="280"/>
              <w:rPr>
                <w:rFonts w:ascii="Calibri" w:eastAsia="Calibri" w:hAnsi="Calibri" w:cs="Calibri"/>
                <w:sz w:val="20"/>
                <w:szCs w:val="20"/>
              </w:rPr>
            </w:pPr>
            <w:hyperlink r:id="rId44">
              <w:r w:rsidR="00117F6C">
                <w:rPr>
                  <w:rFonts w:ascii="Calibri" w:eastAsia="Calibri" w:hAnsi="Calibri" w:cs="Calibri"/>
                  <w:color w:val="1155CC"/>
                  <w:sz w:val="20"/>
                  <w:szCs w:val="20"/>
                  <w:u w:val="single"/>
                </w:rPr>
                <w:t>Bac professionnel Pilote de ligne de production</w:t>
              </w:r>
            </w:hyperlink>
          </w:p>
          <w:p w:rsidR="00117F6C" w:rsidRDefault="007B06FC" w:rsidP="00BB6D7B">
            <w:pPr>
              <w:spacing w:before="280" w:after="280"/>
              <w:rPr>
                <w:rFonts w:ascii="Calibri" w:eastAsia="Calibri" w:hAnsi="Calibri" w:cs="Calibri"/>
                <w:sz w:val="20"/>
                <w:szCs w:val="20"/>
              </w:rPr>
            </w:pPr>
            <w:hyperlink r:id="rId45">
              <w:r w:rsidR="00117F6C">
                <w:rPr>
                  <w:rFonts w:ascii="Calibri" w:eastAsia="Calibri" w:hAnsi="Calibri" w:cs="Calibri"/>
                  <w:color w:val="1155CC"/>
                  <w:sz w:val="20"/>
                  <w:szCs w:val="20"/>
                  <w:u w:val="single"/>
                </w:rPr>
                <w:t>Bac professionnel Bio-industries de transformation</w:t>
              </w:r>
            </w:hyperlink>
          </w:p>
          <w:p w:rsidR="00117F6C" w:rsidRDefault="007B06FC" w:rsidP="00BB6D7B">
            <w:pPr>
              <w:rPr>
                <w:rFonts w:ascii="Calibri" w:eastAsia="Calibri" w:hAnsi="Calibri" w:cs="Calibri"/>
                <w:sz w:val="20"/>
                <w:szCs w:val="20"/>
              </w:rPr>
            </w:pPr>
            <w:hyperlink r:id="rId46">
              <w:r w:rsidR="00117F6C">
                <w:rPr>
                  <w:rFonts w:ascii="Calibri" w:eastAsia="Calibri" w:hAnsi="Calibri" w:cs="Calibri"/>
                  <w:color w:val="0563C1"/>
                  <w:sz w:val="20"/>
                  <w:szCs w:val="20"/>
                  <w:u w:val="single"/>
                </w:rPr>
                <w:t>BTSA Sciences et technologies des aliments</w:t>
              </w:r>
            </w:hyperlink>
          </w:p>
        </w:tc>
      </w:tr>
      <w:tr w:rsidR="00117F6C" w:rsidTr="00BB6D7B">
        <w:tc>
          <w:tcPr>
            <w:tcW w:w="2087"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Responsable production</w:t>
            </w:r>
          </w:p>
        </w:tc>
        <w:tc>
          <w:tcPr>
            <w:tcW w:w="3045"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Bac + 4 Responsable de développement en agro-industrie</w:t>
            </w:r>
          </w:p>
          <w:p w:rsidR="00117F6C" w:rsidRDefault="00117F6C" w:rsidP="00BB6D7B">
            <w:pPr>
              <w:rPr>
                <w:rFonts w:ascii="Calibri" w:eastAsia="Calibri" w:hAnsi="Calibri" w:cs="Calibri"/>
                <w:sz w:val="20"/>
                <w:szCs w:val="20"/>
              </w:rPr>
            </w:pPr>
            <w:r>
              <w:rPr>
                <w:rFonts w:ascii="Calibri" w:eastAsia="Calibri" w:hAnsi="Calibri" w:cs="Calibri"/>
                <w:sz w:val="20"/>
                <w:szCs w:val="20"/>
              </w:rPr>
              <w:t>Diplôme d’ingénieur en agroalimentaire</w:t>
            </w:r>
          </w:p>
        </w:tc>
        <w:tc>
          <w:tcPr>
            <w:tcW w:w="5190" w:type="dxa"/>
          </w:tcPr>
          <w:p w:rsidR="00117F6C" w:rsidRDefault="007B06FC" w:rsidP="00BB6D7B">
            <w:pPr>
              <w:spacing w:after="280"/>
              <w:rPr>
                <w:rFonts w:ascii="Calibri" w:eastAsia="Calibri" w:hAnsi="Calibri" w:cs="Calibri"/>
                <w:sz w:val="20"/>
                <w:szCs w:val="20"/>
              </w:rPr>
            </w:pPr>
            <w:hyperlink r:id="rId47">
              <w:r w:rsidR="00117F6C">
                <w:rPr>
                  <w:rFonts w:ascii="Calibri" w:eastAsia="Calibri" w:hAnsi="Calibri" w:cs="Calibri"/>
                  <w:color w:val="0563C1"/>
                  <w:sz w:val="20"/>
                  <w:szCs w:val="20"/>
                  <w:u w:val="single"/>
                </w:rPr>
                <w:t>Responsable de développement en agro-industrie</w:t>
              </w:r>
            </w:hyperlink>
          </w:p>
          <w:p w:rsidR="00117F6C" w:rsidRDefault="007B06FC" w:rsidP="00BB6D7B">
            <w:pPr>
              <w:rPr>
                <w:rFonts w:ascii="Calibri" w:eastAsia="Calibri" w:hAnsi="Calibri" w:cs="Calibri"/>
                <w:sz w:val="20"/>
                <w:szCs w:val="20"/>
              </w:rPr>
            </w:pPr>
            <w:hyperlink r:id="rId48" w:anchor="scroll-reload">
              <w:r w:rsidR="00117F6C">
                <w:rPr>
                  <w:rFonts w:ascii="Calibri" w:eastAsia="Calibri" w:hAnsi="Calibri" w:cs="Calibri"/>
                  <w:color w:val="1155CC"/>
                  <w:sz w:val="20"/>
                  <w:szCs w:val="20"/>
                  <w:u w:val="single"/>
                </w:rPr>
                <w:t>Diplôme d’ingénieur en agroalimentaire</w:t>
              </w:r>
            </w:hyperlink>
          </w:p>
          <w:p w:rsidR="00117F6C" w:rsidRDefault="00117F6C" w:rsidP="00BB6D7B">
            <w:pPr>
              <w:rPr>
                <w:rFonts w:ascii="Calibri" w:eastAsia="Calibri" w:hAnsi="Calibri" w:cs="Calibri"/>
                <w:sz w:val="20"/>
                <w:szCs w:val="20"/>
              </w:rPr>
            </w:pPr>
          </w:p>
        </w:tc>
      </w:tr>
      <w:tr w:rsidR="00117F6C" w:rsidTr="00BB6D7B">
        <w:tc>
          <w:tcPr>
            <w:tcW w:w="2087"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Technicien/ne de maintenance</w:t>
            </w:r>
          </w:p>
        </w:tc>
        <w:tc>
          <w:tcPr>
            <w:tcW w:w="3045"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Bac professionnel Maintenance des systèmes de production connectés</w:t>
            </w:r>
          </w:p>
          <w:p w:rsidR="00117F6C" w:rsidRDefault="00117F6C" w:rsidP="00BB6D7B">
            <w:pPr>
              <w:rPr>
                <w:rFonts w:ascii="Calibri" w:eastAsia="Calibri" w:hAnsi="Calibri" w:cs="Calibri"/>
                <w:sz w:val="20"/>
                <w:szCs w:val="20"/>
              </w:rPr>
            </w:pPr>
            <w:r>
              <w:rPr>
                <w:rFonts w:ascii="Calibri" w:eastAsia="Calibri" w:hAnsi="Calibri" w:cs="Calibri"/>
                <w:sz w:val="20"/>
                <w:szCs w:val="20"/>
              </w:rPr>
              <w:t>BTS Maintenance des systèmes option A systèmes de production</w:t>
            </w:r>
          </w:p>
          <w:p w:rsidR="00117F6C" w:rsidRDefault="00117F6C" w:rsidP="00BB6D7B">
            <w:pPr>
              <w:rPr>
                <w:rFonts w:ascii="Calibri" w:eastAsia="Calibri" w:hAnsi="Calibri" w:cs="Calibri"/>
                <w:sz w:val="20"/>
                <w:szCs w:val="20"/>
              </w:rPr>
            </w:pPr>
            <w:r>
              <w:rPr>
                <w:rFonts w:ascii="Calibri" w:eastAsia="Calibri" w:hAnsi="Calibri" w:cs="Calibri"/>
                <w:sz w:val="20"/>
                <w:szCs w:val="20"/>
              </w:rPr>
              <w:t>BUT Génie industriel et maintenance</w:t>
            </w:r>
          </w:p>
          <w:p w:rsidR="00117F6C" w:rsidRDefault="00117F6C" w:rsidP="00BB6D7B">
            <w:pPr>
              <w:rPr>
                <w:rFonts w:ascii="Calibri" w:eastAsia="Calibri" w:hAnsi="Calibri" w:cs="Calibri"/>
                <w:sz w:val="20"/>
                <w:szCs w:val="20"/>
              </w:rPr>
            </w:pPr>
            <w:r>
              <w:rPr>
                <w:rFonts w:ascii="Calibri" w:eastAsia="Calibri" w:hAnsi="Calibri" w:cs="Calibri"/>
                <w:sz w:val="20"/>
                <w:szCs w:val="20"/>
              </w:rPr>
              <w:lastRenderedPageBreak/>
              <w:t>Licence professionnelle Maintenance</w:t>
            </w:r>
          </w:p>
        </w:tc>
        <w:tc>
          <w:tcPr>
            <w:tcW w:w="5190" w:type="dxa"/>
          </w:tcPr>
          <w:p w:rsidR="00117F6C" w:rsidRDefault="007B06FC" w:rsidP="00BB6D7B">
            <w:pPr>
              <w:spacing w:after="280"/>
              <w:rPr>
                <w:rFonts w:ascii="Calibri" w:eastAsia="Calibri" w:hAnsi="Calibri" w:cs="Calibri"/>
                <w:sz w:val="20"/>
                <w:szCs w:val="20"/>
              </w:rPr>
            </w:pPr>
            <w:hyperlink r:id="rId49" w:anchor="formations">
              <w:r w:rsidR="00117F6C">
                <w:rPr>
                  <w:rFonts w:ascii="Calibri" w:eastAsia="Calibri" w:hAnsi="Calibri" w:cs="Calibri"/>
                  <w:color w:val="0563C1"/>
                  <w:sz w:val="20"/>
                  <w:szCs w:val="20"/>
                  <w:u w:val="single"/>
                </w:rPr>
                <w:t>Bac professionnel Maintenance des systèmes de production connectés</w:t>
              </w:r>
            </w:hyperlink>
            <w:r w:rsidR="00117F6C">
              <w:rPr>
                <w:rFonts w:ascii="Calibri" w:eastAsia="Calibri" w:hAnsi="Calibri" w:cs="Calibri"/>
                <w:sz w:val="20"/>
                <w:szCs w:val="20"/>
              </w:rPr>
              <w:t xml:space="preserve"> (ex Maintenance des équipements industriels)</w:t>
            </w:r>
          </w:p>
          <w:p w:rsidR="00117F6C" w:rsidRDefault="007B06FC" w:rsidP="00BB6D7B">
            <w:pPr>
              <w:spacing w:before="280" w:after="280"/>
              <w:rPr>
                <w:rFonts w:ascii="Calibri" w:eastAsia="Calibri" w:hAnsi="Calibri" w:cs="Calibri"/>
                <w:sz w:val="20"/>
                <w:szCs w:val="20"/>
              </w:rPr>
            </w:pPr>
            <w:hyperlink r:id="rId50">
              <w:r w:rsidR="00117F6C">
                <w:rPr>
                  <w:rFonts w:ascii="Calibri" w:eastAsia="Calibri" w:hAnsi="Calibri" w:cs="Calibri"/>
                  <w:color w:val="1155CC"/>
                  <w:sz w:val="20"/>
                  <w:szCs w:val="20"/>
                  <w:u w:val="single"/>
                </w:rPr>
                <w:t>BTS Maintenance des systèmes option A systèmes de production</w:t>
              </w:r>
            </w:hyperlink>
          </w:p>
          <w:p w:rsidR="00117F6C" w:rsidRDefault="007B06FC" w:rsidP="00BB6D7B">
            <w:pPr>
              <w:spacing w:before="280" w:after="280"/>
              <w:rPr>
                <w:rFonts w:ascii="Calibri" w:eastAsia="Calibri" w:hAnsi="Calibri" w:cs="Calibri"/>
                <w:color w:val="0563C1"/>
                <w:sz w:val="20"/>
                <w:szCs w:val="20"/>
                <w:u w:val="single"/>
              </w:rPr>
            </w:pPr>
            <w:hyperlink r:id="rId51">
              <w:r w:rsidR="00117F6C">
                <w:rPr>
                  <w:rFonts w:ascii="Calibri" w:eastAsia="Calibri" w:hAnsi="Calibri" w:cs="Calibri"/>
                  <w:color w:val="1155CC"/>
                  <w:sz w:val="20"/>
                  <w:szCs w:val="20"/>
                  <w:u w:val="single"/>
                </w:rPr>
                <w:t>BUT Génie industriel et maintenance</w:t>
              </w:r>
            </w:hyperlink>
            <w:r w:rsidR="00117F6C">
              <w:fldChar w:fldCharType="begin"/>
            </w:r>
            <w:r w:rsidR="00117F6C">
              <w:instrText xml:space="preserve"> HYPERLINK "https://www.onisep.fr/Ressources/Univers-Formation/Formations/Post-bac/dut-genie-industriel-et-maintenance" </w:instrText>
            </w:r>
            <w:r w:rsidR="00117F6C">
              <w:fldChar w:fldCharType="separate"/>
            </w:r>
          </w:p>
          <w:p w:rsidR="00117F6C" w:rsidRDefault="00117F6C" w:rsidP="00BB6D7B">
            <w:pPr>
              <w:rPr>
                <w:rFonts w:ascii="Calibri" w:eastAsia="Calibri" w:hAnsi="Calibri" w:cs="Calibri"/>
                <w:color w:val="0563C1"/>
                <w:sz w:val="20"/>
                <w:szCs w:val="20"/>
                <w:u w:val="single"/>
              </w:rPr>
            </w:pPr>
            <w:r>
              <w:fldChar w:fldCharType="end"/>
            </w:r>
            <w:r>
              <w:rPr>
                <w:rFonts w:ascii="Calibri" w:eastAsia="Calibri" w:hAnsi="Calibri" w:cs="Calibri"/>
                <w:color w:val="0563C1"/>
                <w:sz w:val="20"/>
                <w:szCs w:val="20"/>
                <w:u w:val="single"/>
              </w:rPr>
              <w:t xml:space="preserve">Licence professionnelle mention maintenance des systèmes industriels, de production et </w:t>
            </w:r>
            <w:hyperlink r:id="rId52">
              <w:r>
                <w:rPr>
                  <w:rFonts w:ascii="Calibri" w:eastAsia="Calibri" w:hAnsi="Calibri" w:cs="Calibri"/>
                  <w:color w:val="0563C1"/>
                  <w:sz w:val="20"/>
                  <w:szCs w:val="20"/>
                  <w:u w:val="single"/>
                </w:rPr>
                <w:t>d'énergie</w:t>
              </w:r>
            </w:hyperlink>
          </w:p>
          <w:p w:rsidR="00117F6C" w:rsidRDefault="00117F6C" w:rsidP="00BB6D7B">
            <w:pPr>
              <w:rPr>
                <w:rFonts w:ascii="Calibri" w:eastAsia="Calibri" w:hAnsi="Calibri" w:cs="Calibri"/>
                <w:sz w:val="20"/>
                <w:szCs w:val="20"/>
              </w:rPr>
            </w:pPr>
          </w:p>
        </w:tc>
      </w:tr>
      <w:tr w:rsidR="00117F6C" w:rsidTr="00BB6D7B">
        <w:tc>
          <w:tcPr>
            <w:tcW w:w="2087"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lastRenderedPageBreak/>
              <w:t>Responsable de secteur</w:t>
            </w:r>
          </w:p>
        </w:tc>
        <w:tc>
          <w:tcPr>
            <w:tcW w:w="3045"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 xml:space="preserve">BTS Négociation et digitalisation de la relation client </w:t>
            </w:r>
          </w:p>
          <w:p w:rsidR="00117F6C" w:rsidRDefault="00117F6C" w:rsidP="00BB6D7B">
            <w:pPr>
              <w:rPr>
                <w:rFonts w:ascii="Calibri" w:eastAsia="Calibri" w:hAnsi="Calibri" w:cs="Calibri"/>
                <w:sz w:val="20"/>
                <w:szCs w:val="20"/>
              </w:rPr>
            </w:pPr>
            <w:r>
              <w:rPr>
                <w:rFonts w:ascii="Calibri" w:eastAsia="Calibri" w:hAnsi="Calibri" w:cs="Calibri"/>
                <w:sz w:val="20"/>
                <w:szCs w:val="20"/>
              </w:rPr>
              <w:t>BTS agricole technico-commercial Produits alimentaires et Boissons</w:t>
            </w:r>
          </w:p>
          <w:p w:rsidR="00117F6C" w:rsidRDefault="00117F6C" w:rsidP="00BB6D7B">
            <w:pPr>
              <w:rPr>
                <w:rFonts w:ascii="Calibri" w:eastAsia="Calibri" w:hAnsi="Calibri" w:cs="Calibri"/>
                <w:sz w:val="20"/>
                <w:szCs w:val="20"/>
              </w:rPr>
            </w:pPr>
            <w:r>
              <w:rPr>
                <w:rFonts w:ascii="Calibri" w:eastAsia="Calibri" w:hAnsi="Calibri" w:cs="Calibri"/>
                <w:sz w:val="20"/>
                <w:szCs w:val="20"/>
              </w:rPr>
              <w:t>BUT Techniques de commercialisation</w:t>
            </w:r>
          </w:p>
          <w:p w:rsidR="00117F6C" w:rsidRDefault="00117F6C" w:rsidP="00BB6D7B">
            <w:pPr>
              <w:rPr>
                <w:rFonts w:ascii="Calibri" w:eastAsia="Calibri" w:hAnsi="Calibri" w:cs="Calibri"/>
                <w:sz w:val="20"/>
                <w:szCs w:val="20"/>
              </w:rPr>
            </w:pPr>
            <w:r>
              <w:rPr>
                <w:rFonts w:ascii="Calibri" w:eastAsia="Calibri" w:hAnsi="Calibri" w:cs="Calibri"/>
                <w:sz w:val="20"/>
                <w:szCs w:val="20"/>
              </w:rPr>
              <w:t>Licence Commerce et vente spécialisée en agroalimentaire</w:t>
            </w:r>
          </w:p>
          <w:p w:rsidR="00117F6C" w:rsidRDefault="00117F6C" w:rsidP="00BB6D7B">
            <w:pPr>
              <w:rPr>
                <w:rFonts w:ascii="Calibri" w:eastAsia="Calibri" w:hAnsi="Calibri" w:cs="Calibri"/>
                <w:sz w:val="20"/>
                <w:szCs w:val="20"/>
              </w:rPr>
            </w:pPr>
            <w:r>
              <w:rPr>
                <w:rFonts w:ascii="Calibri" w:eastAsia="Calibri" w:hAnsi="Calibri" w:cs="Calibri"/>
                <w:sz w:val="20"/>
                <w:szCs w:val="20"/>
              </w:rPr>
              <w:t>Master Marketing et vente spécialisée en agroalimentaire</w:t>
            </w:r>
          </w:p>
        </w:tc>
        <w:tc>
          <w:tcPr>
            <w:tcW w:w="5190" w:type="dxa"/>
          </w:tcPr>
          <w:p w:rsidR="00117F6C" w:rsidRDefault="007B06FC" w:rsidP="00BB6D7B">
            <w:pPr>
              <w:spacing w:after="280"/>
              <w:rPr>
                <w:rFonts w:ascii="Calibri" w:eastAsia="Calibri" w:hAnsi="Calibri" w:cs="Calibri"/>
                <w:sz w:val="20"/>
                <w:szCs w:val="20"/>
              </w:rPr>
            </w:pPr>
            <w:hyperlink r:id="rId53">
              <w:r w:rsidR="00117F6C">
                <w:rPr>
                  <w:rFonts w:ascii="Calibri" w:eastAsia="Calibri" w:hAnsi="Calibri" w:cs="Calibri"/>
                  <w:color w:val="0563C1"/>
                  <w:sz w:val="20"/>
                  <w:szCs w:val="20"/>
                  <w:u w:val="single"/>
                </w:rPr>
                <w:t>BTS Négociation et digitalisation de la relation client</w:t>
              </w:r>
            </w:hyperlink>
            <w:r w:rsidR="00117F6C">
              <w:rPr>
                <w:rFonts w:ascii="Calibri" w:eastAsia="Calibri" w:hAnsi="Calibri" w:cs="Calibri"/>
                <w:color w:val="0563C1"/>
                <w:sz w:val="20"/>
                <w:szCs w:val="20"/>
                <w:u w:val="single"/>
              </w:rPr>
              <w:t xml:space="preserve"> </w:t>
            </w:r>
          </w:p>
          <w:p w:rsidR="00117F6C" w:rsidRDefault="007B06FC" w:rsidP="00BB6D7B">
            <w:pPr>
              <w:spacing w:before="280" w:after="280"/>
              <w:rPr>
                <w:rFonts w:ascii="Calibri" w:eastAsia="Calibri" w:hAnsi="Calibri" w:cs="Calibri"/>
                <w:sz w:val="20"/>
                <w:szCs w:val="20"/>
              </w:rPr>
            </w:pPr>
            <w:hyperlink r:id="rId54">
              <w:r w:rsidR="00117F6C">
                <w:rPr>
                  <w:rFonts w:ascii="Calibri" w:eastAsia="Calibri" w:hAnsi="Calibri" w:cs="Calibri"/>
                  <w:color w:val="0563C1"/>
                  <w:sz w:val="20"/>
                  <w:szCs w:val="20"/>
                  <w:u w:val="single"/>
                </w:rPr>
                <w:t>BTS agricole technico-commercial Produits alimentaires et Boissons</w:t>
              </w:r>
            </w:hyperlink>
            <w:r w:rsidR="00117F6C">
              <w:rPr>
                <w:rFonts w:ascii="Calibri" w:eastAsia="Calibri" w:hAnsi="Calibri" w:cs="Calibri"/>
                <w:sz w:val="20"/>
                <w:szCs w:val="20"/>
              </w:rPr>
              <w:t xml:space="preserve"> et cliquer sur Où se former ? &gt; Filtrer par Spécialités - Parcours</w:t>
            </w:r>
          </w:p>
          <w:p w:rsidR="00117F6C" w:rsidRDefault="007B06FC" w:rsidP="00BB6D7B">
            <w:pPr>
              <w:spacing w:before="280" w:after="280"/>
              <w:rPr>
                <w:rFonts w:ascii="Calibri" w:eastAsia="Calibri" w:hAnsi="Calibri" w:cs="Calibri"/>
                <w:color w:val="0563C1"/>
                <w:sz w:val="20"/>
                <w:szCs w:val="20"/>
                <w:u w:val="single"/>
              </w:rPr>
            </w:pPr>
            <w:hyperlink r:id="rId55">
              <w:r w:rsidR="00117F6C">
                <w:rPr>
                  <w:rFonts w:ascii="Calibri" w:eastAsia="Calibri" w:hAnsi="Calibri" w:cs="Calibri"/>
                  <w:color w:val="1155CC"/>
                  <w:sz w:val="20"/>
                  <w:szCs w:val="20"/>
                  <w:u w:val="single"/>
                </w:rPr>
                <w:t>BUT Techniques de commercialisation</w:t>
              </w:r>
            </w:hyperlink>
            <w:r w:rsidR="00117F6C">
              <w:fldChar w:fldCharType="begin"/>
            </w:r>
            <w:r w:rsidR="00117F6C">
              <w:instrText xml:space="preserve"> HYPERLINK "https://www.onisep.fr/Ressources/Univers-Formation/Formations/Post-bac/dut-techniques-de-commercialisation" </w:instrText>
            </w:r>
            <w:r w:rsidR="00117F6C">
              <w:fldChar w:fldCharType="separate"/>
            </w:r>
          </w:p>
          <w:p w:rsidR="00117F6C" w:rsidRDefault="00117F6C" w:rsidP="00BB6D7B">
            <w:pPr>
              <w:rPr>
                <w:rFonts w:ascii="Calibri" w:eastAsia="Calibri" w:hAnsi="Calibri" w:cs="Calibri"/>
                <w:sz w:val="20"/>
                <w:szCs w:val="20"/>
              </w:rPr>
            </w:pPr>
            <w:r>
              <w:fldChar w:fldCharType="end"/>
            </w:r>
            <w:hyperlink r:id="rId56">
              <w:r>
                <w:rPr>
                  <w:rFonts w:ascii="Calibri" w:eastAsia="Calibri" w:hAnsi="Calibri" w:cs="Calibri"/>
                  <w:color w:val="0563C1"/>
                  <w:sz w:val="20"/>
                  <w:szCs w:val="20"/>
                  <w:u w:val="single"/>
                </w:rPr>
                <w:t>Licence mention Gestion commerce, vente et marketing</w:t>
              </w:r>
            </w:hyperlink>
          </w:p>
          <w:p w:rsidR="00117F6C" w:rsidRDefault="007B06FC" w:rsidP="00BB6D7B">
            <w:pPr>
              <w:rPr>
                <w:rFonts w:ascii="Calibri" w:eastAsia="Calibri" w:hAnsi="Calibri" w:cs="Calibri"/>
                <w:sz w:val="20"/>
                <w:szCs w:val="20"/>
              </w:rPr>
            </w:pPr>
            <w:hyperlink r:id="rId57">
              <w:r w:rsidR="00117F6C">
                <w:rPr>
                  <w:rFonts w:ascii="Calibri" w:eastAsia="Calibri" w:hAnsi="Calibri" w:cs="Calibri"/>
                  <w:color w:val="0563C1"/>
                  <w:sz w:val="20"/>
                  <w:szCs w:val="20"/>
                  <w:u w:val="single"/>
                </w:rPr>
                <w:t>L3 Commerce et vente dans les industries agroalimentaires (en apprentissage)</w:t>
              </w:r>
            </w:hyperlink>
          </w:p>
          <w:p w:rsidR="00117F6C" w:rsidRDefault="007B06FC" w:rsidP="00BB6D7B">
            <w:pPr>
              <w:rPr>
                <w:rFonts w:ascii="Calibri" w:eastAsia="Calibri" w:hAnsi="Calibri" w:cs="Calibri"/>
                <w:color w:val="0563C1"/>
                <w:sz w:val="20"/>
                <w:szCs w:val="20"/>
                <w:highlight w:val="red"/>
                <w:u w:val="single"/>
              </w:rPr>
            </w:pPr>
            <w:hyperlink r:id="rId58">
              <w:r w:rsidR="00117F6C">
                <w:rPr>
                  <w:rFonts w:ascii="Calibri" w:eastAsia="Calibri" w:hAnsi="Calibri" w:cs="Calibri"/>
                  <w:color w:val="0563C1"/>
                  <w:sz w:val="20"/>
                  <w:szCs w:val="20"/>
                  <w:u w:val="single"/>
                </w:rPr>
                <w:t xml:space="preserve">Master Management, Commerce et vente en agroalimentaire Montpellier </w:t>
              </w:r>
              <w:proofErr w:type="spellStart"/>
              <w:r w:rsidR="00117F6C">
                <w:rPr>
                  <w:rFonts w:ascii="Calibri" w:eastAsia="Calibri" w:hAnsi="Calibri" w:cs="Calibri"/>
                  <w:color w:val="0563C1"/>
                  <w:sz w:val="20"/>
                  <w:szCs w:val="20"/>
                  <w:u w:val="single"/>
                </w:rPr>
                <w:t>Supagro</w:t>
              </w:r>
              <w:proofErr w:type="spellEnd"/>
            </w:hyperlink>
            <w:r w:rsidR="00117F6C">
              <w:fldChar w:fldCharType="begin"/>
            </w:r>
            <w:r w:rsidR="00117F6C">
              <w:instrText xml:space="preserve"> HYPERLINK "https://www.montpellier-supagro.fr/master-commerce-vente-agroalimentaire" </w:instrText>
            </w:r>
            <w:r w:rsidR="00117F6C">
              <w:fldChar w:fldCharType="separate"/>
            </w:r>
          </w:p>
          <w:p w:rsidR="00117F6C" w:rsidRDefault="00117F6C" w:rsidP="00BB6D7B">
            <w:pPr>
              <w:rPr>
                <w:rFonts w:ascii="Calibri" w:eastAsia="Calibri" w:hAnsi="Calibri" w:cs="Calibri"/>
                <w:sz w:val="20"/>
                <w:szCs w:val="20"/>
              </w:rPr>
            </w:pPr>
            <w:r>
              <w:fldChar w:fldCharType="end"/>
            </w:r>
          </w:p>
        </w:tc>
      </w:tr>
      <w:tr w:rsidR="00117F6C" w:rsidTr="00BB6D7B">
        <w:tc>
          <w:tcPr>
            <w:tcW w:w="2087"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Responsable qualité</w:t>
            </w:r>
          </w:p>
        </w:tc>
        <w:tc>
          <w:tcPr>
            <w:tcW w:w="3045" w:type="dxa"/>
          </w:tcPr>
          <w:p w:rsidR="00117F6C" w:rsidRDefault="00117F6C" w:rsidP="00BB6D7B">
            <w:pPr>
              <w:rPr>
                <w:rFonts w:ascii="Calibri" w:eastAsia="Calibri" w:hAnsi="Calibri" w:cs="Calibri"/>
                <w:sz w:val="20"/>
                <w:szCs w:val="20"/>
              </w:rPr>
            </w:pPr>
            <w:r>
              <w:rPr>
                <w:rFonts w:ascii="Calibri" w:eastAsia="Calibri" w:hAnsi="Calibri" w:cs="Calibri"/>
                <w:sz w:val="20"/>
                <w:szCs w:val="20"/>
              </w:rPr>
              <w:t>Bac + 4 Responsable de développement en agro-industrie</w:t>
            </w:r>
          </w:p>
          <w:p w:rsidR="00117F6C" w:rsidRDefault="00117F6C" w:rsidP="00BB6D7B">
            <w:pPr>
              <w:rPr>
                <w:rFonts w:ascii="Calibri" w:eastAsia="Calibri" w:hAnsi="Calibri" w:cs="Calibri"/>
                <w:sz w:val="20"/>
                <w:szCs w:val="20"/>
              </w:rPr>
            </w:pPr>
            <w:r>
              <w:rPr>
                <w:rFonts w:ascii="Calibri" w:eastAsia="Calibri" w:hAnsi="Calibri" w:cs="Calibri"/>
                <w:sz w:val="20"/>
                <w:szCs w:val="20"/>
              </w:rPr>
              <w:t>Diplôme d’ingénieur en agroalimentaire</w:t>
            </w:r>
          </w:p>
        </w:tc>
        <w:tc>
          <w:tcPr>
            <w:tcW w:w="5190" w:type="dxa"/>
          </w:tcPr>
          <w:p w:rsidR="00117F6C" w:rsidRDefault="007B06FC" w:rsidP="00BB6D7B">
            <w:pPr>
              <w:spacing w:after="280"/>
              <w:rPr>
                <w:rFonts w:ascii="Calibri" w:eastAsia="Calibri" w:hAnsi="Calibri" w:cs="Calibri"/>
                <w:sz w:val="20"/>
                <w:szCs w:val="20"/>
              </w:rPr>
            </w:pPr>
            <w:hyperlink r:id="rId59">
              <w:r w:rsidR="00117F6C">
                <w:rPr>
                  <w:rFonts w:ascii="Calibri" w:eastAsia="Calibri" w:hAnsi="Calibri" w:cs="Calibri"/>
                  <w:color w:val="0563C1"/>
                  <w:sz w:val="20"/>
                  <w:szCs w:val="20"/>
                  <w:u w:val="single"/>
                </w:rPr>
                <w:t>Responsable de développement en agro-industrie (Bac+4)</w:t>
              </w:r>
            </w:hyperlink>
          </w:p>
          <w:p w:rsidR="00117F6C" w:rsidRDefault="007B06FC" w:rsidP="00BB6D7B">
            <w:pPr>
              <w:rPr>
                <w:rFonts w:ascii="Calibri" w:eastAsia="Calibri" w:hAnsi="Calibri" w:cs="Calibri"/>
                <w:sz w:val="20"/>
                <w:szCs w:val="20"/>
              </w:rPr>
            </w:pPr>
            <w:hyperlink r:id="rId60">
              <w:r w:rsidR="00117F6C">
                <w:rPr>
                  <w:rFonts w:ascii="Calibri" w:eastAsia="Calibri" w:hAnsi="Calibri" w:cs="Calibri"/>
                  <w:color w:val="0563C1"/>
                  <w:sz w:val="20"/>
                  <w:szCs w:val="20"/>
                  <w:u w:val="single"/>
                </w:rPr>
                <w:t>Ingénieur en agroalimentaire</w:t>
              </w:r>
            </w:hyperlink>
          </w:p>
          <w:p w:rsidR="00117F6C" w:rsidRDefault="00117F6C" w:rsidP="00BB6D7B">
            <w:pPr>
              <w:rPr>
                <w:rFonts w:ascii="Calibri" w:eastAsia="Calibri" w:hAnsi="Calibri" w:cs="Calibri"/>
                <w:sz w:val="20"/>
                <w:szCs w:val="20"/>
              </w:rPr>
            </w:pPr>
          </w:p>
        </w:tc>
      </w:tr>
    </w:tbl>
    <w:p w:rsidR="00117F6C" w:rsidRDefault="00117F6C" w:rsidP="00117F6C">
      <w:pPr>
        <w:rPr>
          <w:rFonts w:ascii="Calibri" w:eastAsia="Calibri" w:hAnsi="Calibri" w:cs="Calibri"/>
          <w:b/>
        </w:rPr>
      </w:pPr>
    </w:p>
    <w:p w:rsidR="00117F6C" w:rsidRDefault="00117F6C" w:rsidP="00117F6C">
      <w:pPr>
        <w:rPr>
          <w:rFonts w:ascii="Calibri" w:eastAsia="Calibri" w:hAnsi="Calibri" w:cs="Calibri"/>
          <w:b/>
        </w:rPr>
      </w:pPr>
      <w:r>
        <w:rPr>
          <w:rFonts w:ascii="Calibri" w:eastAsia="Calibri" w:hAnsi="Calibri" w:cs="Calibri"/>
          <w:b/>
        </w:rPr>
        <w:t>Clips formations</w:t>
      </w:r>
    </w:p>
    <w:p w:rsidR="00117F6C" w:rsidRDefault="00117F6C" w:rsidP="00117F6C">
      <w:pPr>
        <w:rPr>
          <w:rFonts w:ascii="Calibri" w:eastAsia="Calibri" w:hAnsi="Calibri" w:cs="Calibri"/>
        </w:rPr>
      </w:pPr>
      <w:r>
        <w:rPr>
          <w:rFonts w:ascii="Calibri" w:eastAsia="Calibri" w:hAnsi="Calibri" w:cs="Calibri"/>
        </w:rPr>
        <w:t xml:space="preserve">Salomé Ségala, BTS agricole Analyse, conduite et stratégie de l'entreprise agricole (ACSE) à Albi </w:t>
      </w:r>
      <w:hyperlink r:id="rId61">
        <w:r>
          <w:rPr>
            <w:rFonts w:ascii="Calibri" w:eastAsia="Calibri" w:hAnsi="Calibri" w:cs="Calibri"/>
            <w:color w:val="1155CC"/>
            <w:u w:val="single"/>
          </w:rPr>
          <w:t>https://oniseptv.onisep.fr/onv/salome-en-bts-acse-a-albi</w:t>
        </w:r>
      </w:hyperlink>
      <w:r>
        <w:rPr>
          <w:rFonts w:ascii="Calibri" w:eastAsia="Calibri" w:hAnsi="Calibri" w:cs="Calibri"/>
        </w:rPr>
        <w:t xml:space="preserve"> </w:t>
      </w:r>
    </w:p>
    <w:p w:rsidR="00117F6C" w:rsidRDefault="00117F6C" w:rsidP="00117F6C">
      <w:pPr>
        <w:rPr>
          <w:rFonts w:ascii="Calibri" w:eastAsia="Calibri" w:hAnsi="Calibri" w:cs="Calibri"/>
        </w:rPr>
      </w:pPr>
      <w:r>
        <w:rPr>
          <w:rFonts w:ascii="Calibri" w:eastAsia="Calibri" w:hAnsi="Calibri" w:cs="Calibri"/>
        </w:rPr>
        <w:t xml:space="preserve">Apprentis en CAP agricole Métiers de l'agriculture, </w:t>
      </w:r>
      <w:proofErr w:type="spellStart"/>
      <w:r>
        <w:rPr>
          <w:rFonts w:ascii="Calibri" w:eastAsia="Calibri" w:hAnsi="Calibri" w:cs="Calibri"/>
        </w:rPr>
        <w:t>Djessy</w:t>
      </w:r>
      <w:proofErr w:type="spellEnd"/>
      <w:r>
        <w:rPr>
          <w:rFonts w:ascii="Calibri" w:eastAsia="Calibri" w:hAnsi="Calibri" w:cs="Calibri"/>
        </w:rPr>
        <w:t xml:space="preserve"> et Viviane nous racontent leur formation  </w:t>
      </w:r>
      <w:hyperlink r:id="rId62">
        <w:r>
          <w:rPr>
            <w:rFonts w:ascii="Calibri" w:eastAsia="Calibri" w:hAnsi="Calibri" w:cs="Calibri"/>
            <w:color w:val="0563C1"/>
            <w:u w:val="single"/>
          </w:rPr>
          <w:t>https://oniseptv.onisep.fr/onv/capa-metiers-de-lagriculture</w:t>
        </w:r>
      </w:hyperlink>
      <w:r>
        <w:rPr>
          <w:rFonts w:ascii="Calibri" w:eastAsia="Calibri" w:hAnsi="Calibri" w:cs="Calibri"/>
        </w:rPr>
        <w:t xml:space="preserve"> </w:t>
      </w:r>
    </w:p>
    <w:p w:rsidR="00117F6C" w:rsidRDefault="00117F6C" w:rsidP="00117F6C">
      <w:pPr>
        <w:rPr>
          <w:rFonts w:ascii="Calibri" w:eastAsia="Calibri" w:hAnsi="Calibri" w:cs="Calibri"/>
        </w:rPr>
      </w:pPr>
      <w:r>
        <w:rPr>
          <w:rFonts w:ascii="Calibri" w:eastAsia="Calibri" w:hAnsi="Calibri" w:cs="Calibri"/>
        </w:rPr>
        <w:t xml:space="preserve">Dans la filière alimentaire, des apprentis racontent leur formation en clip : </w:t>
      </w:r>
      <w:hyperlink r:id="rId63">
        <w:r>
          <w:rPr>
            <w:rFonts w:ascii="Calibri" w:eastAsia="Calibri" w:hAnsi="Calibri" w:cs="Calibri"/>
            <w:color w:val="1155CC"/>
            <w:u w:val="single"/>
          </w:rPr>
          <w:t>https://www.ifria-occitanie.fr/videos/</w:t>
        </w:r>
      </w:hyperlink>
      <w:r>
        <w:rPr>
          <w:rFonts w:ascii="Calibri" w:eastAsia="Calibri" w:hAnsi="Calibri" w:cs="Calibri"/>
        </w:rPr>
        <w:t xml:space="preserve"> </w:t>
      </w:r>
    </w:p>
    <w:p w:rsidR="00117F6C" w:rsidRDefault="00117F6C" w:rsidP="00117F6C">
      <w:pPr>
        <w:rPr>
          <w:rFonts w:ascii="Calibri" w:eastAsia="Calibri" w:hAnsi="Calibri" w:cs="Calibri"/>
        </w:rPr>
      </w:pPr>
    </w:p>
    <w:p w:rsidR="00117F6C" w:rsidRDefault="00117F6C" w:rsidP="00117F6C">
      <w:pPr>
        <w:rPr>
          <w:rFonts w:ascii="Calibri" w:eastAsia="Calibri" w:hAnsi="Calibri" w:cs="Calibri"/>
        </w:rPr>
      </w:pPr>
      <w:r>
        <w:rPr>
          <w:rFonts w:ascii="Calibri" w:eastAsia="Calibri" w:hAnsi="Calibri" w:cs="Calibri"/>
          <w:b/>
          <w:color w:val="1F4E79"/>
        </w:rPr>
        <w:t>#BAC2021</w:t>
      </w:r>
      <w:r>
        <w:rPr>
          <w:rFonts w:ascii="Calibri" w:eastAsia="Calibri" w:hAnsi="Calibri" w:cs="Calibri"/>
          <w:color w:val="1F4E79"/>
        </w:rPr>
        <w:t xml:space="preserve"> </w:t>
      </w:r>
      <w:r>
        <w:rPr>
          <w:rFonts w:ascii="Calibri" w:eastAsia="Calibri" w:hAnsi="Calibri" w:cs="Calibri"/>
        </w:rPr>
        <w:t>: Pourquoi choisir la spécialité Biologie-écologie ?</w:t>
      </w:r>
    </w:p>
    <w:p w:rsidR="00117F6C" w:rsidRDefault="007B06FC" w:rsidP="00117F6C">
      <w:pPr>
        <w:rPr>
          <w:rFonts w:ascii="Calibri" w:eastAsia="Calibri" w:hAnsi="Calibri" w:cs="Calibri"/>
        </w:rPr>
      </w:pPr>
      <w:hyperlink r:id="rId64">
        <w:r w:rsidR="00117F6C">
          <w:rPr>
            <w:rFonts w:ascii="Calibri" w:eastAsia="Calibri" w:hAnsi="Calibri" w:cs="Calibri"/>
            <w:color w:val="0563C1"/>
            <w:u w:val="single"/>
          </w:rPr>
          <w:t>https://www.youtube.com/watch?v=3WiMFyXaVok</w:t>
        </w:r>
      </w:hyperlink>
      <w:r w:rsidR="00117F6C">
        <w:rPr>
          <w:rFonts w:ascii="Calibri" w:eastAsia="Calibri" w:hAnsi="Calibri" w:cs="Calibri"/>
        </w:rPr>
        <w:t xml:space="preserve"> </w:t>
      </w:r>
    </w:p>
    <w:p w:rsidR="00117F6C" w:rsidRDefault="00117F6C" w:rsidP="00117F6C">
      <w:pPr>
        <w:rPr>
          <w:rFonts w:ascii="Calibri" w:eastAsia="Calibri" w:hAnsi="Calibri" w:cs="Calibri"/>
        </w:rPr>
      </w:pPr>
    </w:p>
    <w:p w:rsidR="00117F6C" w:rsidRDefault="00117F6C" w:rsidP="00117F6C">
      <w:pPr>
        <w:rPr>
          <w:rFonts w:ascii="Calibri" w:eastAsia="Calibri" w:hAnsi="Calibri" w:cs="Calibri"/>
          <w:b/>
          <w:color w:val="9A0E5E"/>
        </w:rPr>
      </w:pPr>
      <w:r>
        <w:rPr>
          <w:rFonts w:ascii="Calibri" w:eastAsia="Calibri" w:hAnsi="Calibri" w:cs="Calibri"/>
          <w:b/>
          <w:color w:val="9A0E5E"/>
        </w:rPr>
        <w:t>Bon à savoir !</w:t>
      </w:r>
    </w:p>
    <w:p w:rsidR="00117F6C" w:rsidRDefault="00117F6C" w:rsidP="00117F6C">
      <w:pPr>
        <w:rPr>
          <w:rFonts w:ascii="Calibri" w:eastAsia="Calibri" w:hAnsi="Calibri" w:cs="Calibri"/>
          <w:b/>
          <w:color w:val="9A0E5E"/>
        </w:rPr>
      </w:pPr>
      <w:r>
        <w:rPr>
          <w:rFonts w:ascii="Calibri" w:eastAsia="Calibri" w:hAnsi="Calibri" w:cs="Calibri"/>
          <w:b/>
          <w:color w:val="9A0E5E"/>
        </w:rPr>
        <w:t>L’enseignement agricole, 2</w:t>
      </w:r>
      <w:r>
        <w:rPr>
          <w:rFonts w:ascii="Calibri" w:eastAsia="Calibri" w:hAnsi="Calibri" w:cs="Calibri"/>
          <w:b/>
          <w:color w:val="9A0E5E"/>
          <w:vertAlign w:val="superscript"/>
        </w:rPr>
        <w:t>e</w:t>
      </w:r>
      <w:r>
        <w:rPr>
          <w:rFonts w:ascii="Calibri" w:eastAsia="Calibri" w:hAnsi="Calibri" w:cs="Calibri"/>
          <w:b/>
          <w:color w:val="9A0E5E"/>
        </w:rPr>
        <w:t xml:space="preserve"> dispositif éducatif en France, relève du ministère de l’Agriculture et de l’Alimentation. Il offre des formations pour tous les niveaux, une grande place à la vie étudiante et un accompagnement individualisé des élèves pour une très bonne insertion professionnelle. </w:t>
      </w:r>
    </w:p>
    <w:p w:rsidR="00117F6C" w:rsidRDefault="00117F6C" w:rsidP="00117F6C">
      <w:pPr>
        <w:rPr>
          <w:rFonts w:ascii="Calibri" w:eastAsia="Calibri" w:hAnsi="Calibri" w:cs="Calibri"/>
          <w:b/>
          <w:color w:val="000000"/>
        </w:rPr>
      </w:pPr>
      <w:r>
        <w:rPr>
          <w:rFonts w:ascii="Calibri" w:eastAsia="Calibri" w:hAnsi="Calibri" w:cs="Calibri"/>
          <w:b/>
          <w:color w:val="000000"/>
        </w:rPr>
        <w:t>Quels que soient les centres d’intérêt de vos élèves (les fleurs, la mécanique, la biologie, la forêt, le cheval…) il y a sûrement une formation et un métier qui y correspondent ! Plus de 120 métiers sont ainsi recensés, dans 14 domaines d’activités professionnelles. Voir ci-dessous.</w:t>
      </w:r>
    </w:p>
    <w:p w:rsidR="00117F6C" w:rsidRDefault="00117F6C" w:rsidP="00117F6C">
      <w:pPr>
        <w:rPr>
          <w:rFonts w:ascii="Calibri" w:eastAsia="Calibri" w:hAnsi="Calibri" w:cs="Calibri"/>
          <w:b/>
          <w:color w:val="000000"/>
        </w:rPr>
      </w:pPr>
    </w:p>
    <w:p w:rsidR="00117F6C" w:rsidRDefault="00117F6C" w:rsidP="00117F6C">
      <w:pPr>
        <w:rPr>
          <w:rFonts w:ascii="Calibri" w:eastAsia="Calibri" w:hAnsi="Calibri" w:cs="Calibri"/>
          <w:b/>
          <w:color w:val="000000"/>
        </w:rPr>
      </w:pPr>
      <w:r>
        <w:rPr>
          <w:rFonts w:ascii="Calibri" w:eastAsia="Calibri" w:hAnsi="Calibri" w:cs="Calibri"/>
          <w:b/>
          <w:color w:val="000000"/>
        </w:rPr>
        <w:t>Des spécificités</w:t>
      </w:r>
    </w:p>
    <w:p w:rsidR="00117F6C" w:rsidRDefault="00117F6C" w:rsidP="00117F6C">
      <w:pPr>
        <w:rPr>
          <w:rFonts w:ascii="Calibri" w:eastAsia="Calibri" w:hAnsi="Calibri" w:cs="Calibri"/>
        </w:rPr>
      </w:pPr>
      <w:r>
        <w:rPr>
          <w:rFonts w:ascii="Calibri" w:eastAsia="Calibri" w:hAnsi="Calibri" w:cs="Calibri"/>
          <w:b/>
        </w:rPr>
        <w:t>La coopération internationale</w:t>
      </w:r>
      <w:r>
        <w:rPr>
          <w:rFonts w:ascii="Calibri" w:eastAsia="Calibri" w:hAnsi="Calibri" w:cs="Calibri"/>
        </w:rPr>
        <w:t xml:space="preserve"> est l’une des missions de l’enseignement agricole français qui échange et coopère sous des formes diverses avec de nombreux pays de l’Union </w:t>
      </w:r>
      <w:r>
        <w:rPr>
          <w:rFonts w:ascii="Calibri" w:eastAsia="Calibri" w:hAnsi="Calibri" w:cs="Calibri"/>
        </w:rPr>
        <w:lastRenderedPageBreak/>
        <w:t xml:space="preserve">Européenne élargie, avec les pays “en voie de développement” et sans exclure les pays industrialisés hors Europe. </w:t>
      </w:r>
    </w:p>
    <w:p w:rsidR="00117F6C" w:rsidRDefault="00117F6C" w:rsidP="00117F6C">
      <w:pPr>
        <w:rPr>
          <w:rFonts w:ascii="Calibri" w:eastAsia="Calibri" w:hAnsi="Calibri" w:cs="Calibri"/>
        </w:rPr>
      </w:pPr>
      <w:r>
        <w:rPr>
          <w:rFonts w:ascii="Calibri" w:eastAsia="Calibri" w:hAnsi="Calibri" w:cs="Calibri"/>
        </w:rPr>
        <w:t xml:space="preserve">Dans l’enseignement agricole, </w:t>
      </w:r>
      <w:r>
        <w:rPr>
          <w:rFonts w:ascii="Calibri" w:eastAsia="Calibri" w:hAnsi="Calibri" w:cs="Calibri"/>
          <w:b/>
        </w:rPr>
        <w:t>l’éducation artistique et culturelle</w:t>
      </w:r>
      <w:r>
        <w:rPr>
          <w:rFonts w:ascii="Calibri" w:eastAsia="Calibri" w:hAnsi="Calibri" w:cs="Calibri"/>
        </w:rPr>
        <w:t xml:space="preserve"> s’appuie sur les compétences spécifiques d’enseignants certifiés : les professeurs d’éducation socio-culturelle (ESC).</w:t>
      </w:r>
    </w:p>
    <w:p w:rsidR="00117F6C" w:rsidRDefault="00117F6C" w:rsidP="00117F6C">
      <w:pPr>
        <w:rPr>
          <w:rFonts w:ascii="Calibri" w:eastAsia="Calibri" w:hAnsi="Calibri" w:cs="Calibri"/>
        </w:rPr>
      </w:pPr>
    </w:p>
    <w:p w:rsidR="00117F6C" w:rsidRDefault="00117F6C" w:rsidP="00117F6C">
      <w:pPr>
        <w:rPr>
          <w:rFonts w:ascii="Calibri" w:eastAsia="Calibri" w:hAnsi="Calibri" w:cs="Calibri"/>
          <w:b/>
        </w:rPr>
      </w:pPr>
      <w:r>
        <w:rPr>
          <w:rFonts w:ascii="Calibri" w:eastAsia="Calibri" w:hAnsi="Calibri" w:cs="Calibri"/>
          <w:b/>
        </w:rPr>
        <w:t>Les formations et diplômes de l'enseignement agricole</w:t>
      </w:r>
    </w:p>
    <w:p w:rsidR="00117F6C" w:rsidRDefault="007B06FC" w:rsidP="00117F6C">
      <w:pPr>
        <w:rPr>
          <w:rFonts w:ascii="Calibri" w:eastAsia="Calibri" w:hAnsi="Calibri" w:cs="Calibri"/>
        </w:rPr>
      </w:pPr>
      <w:hyperlink r:id="rId65">
        <w:r w:rsidR="00117F6C">
          <w:rPr>
            <w:rFonts w:ascii="Calibri" w:eastAsia="Calibri" w:hAnsi="Calibri" w:cs="Calibri"/>
            <w:color w:val="1155CC"/>
            <w:u w:val="single"/>
          </w:rPr>
          <w:t>https://agriculture.gouv.fr/les-formations-et-diplomes-de-lenseignement-agricole</w:t>
        </w:r>
      </w:hyperlink>
      <w:r w:rsidR="00117F6C">
        <w:rPr>
          <w:rFonts w:ascii="Calibri" w:eastAsia="Calibri" w:hAnsi="Calibri" w:cs="Calibri"/>
        </w:rPr>
        <w:t xml:space="preserve"> </w:t>
      </w:r>
    </w:p>
    <w:p w:rsidR="00117F6C" w:rsidRDefault="00117F6C" w:rsidP="00117F6C">
      <w:pPr>
        <w:rPr>
          <w:rFonts w:ascii="Calibri" w:eastAsia="Calibri" w:hAnsi="Calibri" w:cs="Calibri"/>
          <w:sz w:val="20"/>
          <w:szCs w:val="20"/>
        </w:rPr>
      </w:pPr>
    </w:p>
    <w:p w:rsidR="00117F6C" w:rsidRDefault="00117F6C" w:rsidP="00117F6C">
      <w:pPr>
        <w:rPr>
          <w:rFonts w:ascii="Calibri" w:eastAsia="Calibri" w:hAnsi="Calibri" w:cs="Calibri"/>
          <w:b/>
        </w:rPr>
      </w:pPr>
      <w:r>
        <w:rPr>
          <w:rFonts w:ascii="Calibri" w:eastAsia="Calibri" w:hAnsi="Calibri" w:cs="Calibri"/>
          <w:b/>
        </w:rPr>
        <w:t>Charlotte, Élisa, Laure, Doriane, Jeffrey et Jennifer témoignent de leur scolarité en établissement agricole</w:t>
      </w:r>
    </w:p>
    <w:p w:rsidR="00117F6C" w:rsidRDefault="00117F6C" w:rsidP="00117F6C">
      <w:pPr>
        <w:rPr>
          <w:rFonts w:ascii="Calibri" w:eastAsia="Calibri" w:hAnsi="Calibri" w:cs="Calibri"/>
        </w:rPr>
      </w:pPr>
      <w:r>
        <w:rPr>
          <w:rFonts w:ascii="Calibri" w:eastAsia="Calibri" w:hAnsi="Calibri" w:cs="Calibri"/>
        </w:rPr>
        <w:t>« L’enseignement agricole, pour nous, bacheliers professionnels, nous correspond, l’enseignement est pratique, concret et si on n’est pas trop ‟études” c’est parfait. Ça a été une belle surprise et c’est ce qui nous manquait. Ce qui change aussi de la voie générale, ce sont les cours d’éducation socio-culturelle qui nous permettent de découvrir le monde médiatique, celui que l’on ne connaît pas trop. Ils nous aident à développer notre créativité, notre autonomie et notre culture. Par exemple, en ce moment nous travaillons sur un projet qui nous demande d’inventer un moyen de transport pour amener des graminées sur une autre planète… Ça laisse libre cours à notre imagination !</w:t>
      </w:r>
    </w:p>
    <w:p w:rsidR="00117F6C" w:rsidRDefault="00117F6C" w:rsidP="00117F6C">
      <w:pPr>
        <w:rPr>
          <w:rFonts w:ascii="Calibri" w:eastAsia="Calibri" w:hAnsi="Calibri" w:cs="Calibri"/>
        </w:rPr>
      </w:pPr>
      <w:r>
        <w:rPr>
          <w:rFonts w:ascii="Calibri" w:eastAsia="Calibri" w:hAnsi="Calibri" w:cs="Calibri"/>
        </w:rPr>
        <w:t xml:space="preserve">On voit bien les métiers que l’on peut faire plus tard avec notre formation. Nous, ce qu’on veut, c’est faire changer les </w:t>
      </w:r>
      <w:r>
        <w:rPr>
          <w:rFonts w:ascii="Calibri" w:eastAsia="Calibri" w:hAnsi="Calibri" w:cs="Calibri"/>
          <w:i/>
        </w:rPr>
        <w:t>a priori</w:t>
      </w:r>
      <w:r>
        <w:rPr>
          <w:rFonts w:ascii="Calibri" w:eastAsia="Calibri" w:hAnsi="Calibri" w:cs="Calibri"/>
        </w:rPr>
        <w:t xml:space="preserve"> sur l’enseignement agricole ! »</w:t>
      </w:r>
    </w:p>
    <w:p w:rsidR="00117F6C" w:rsidRDefault="00117F6C" w:rsidP="00117F6C">
      <w:pPr>
        <w:rPr>
          <w:rFonts w:ascii="Calibri" w:eastAsia="Calibri" w:hAnsi="Calibri" w:cs="Calibri"/>
          <w:sz w:val="20"/>
          <w:szCs w:val="20"/>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p>
    <w:p w:rsidR="00117F6C" w:rsidRDefault="00117F6C" w:rsidP="00117F6C">
      <w:pPr>
        <w:rPr>
          <w:rFonts w:ascii="Calibri" w:eastAsia="Calibri" w:hAnsi="Calibri" w:cs="Calibri"/>
          <w:b/>
          <w:sz w:val="36"/>
          <w:szCs w:val="36"/>
        </w:rPr>
      </w:pPr>
      <w:r>
        <w:rPr>
          <w:rFonts w:ascii="Calibri" w:eastAsia="Calibri" w:hAnsi="Calibri" w:cs="Calibri"/>
          <w:b/>
          <w:sz w:val="36"/>
          <w:szCs w:val="36"/>
        </w:rPr>
        <w:lastRenderedPageBreak/>
        <w:t>Les familles de métiers du secteur agricole</w:t>
      </w:r>
    </w:p>
    <w:p w:rsidR="00117F6C" w:rsidRDefault="00117F6C" w:rsidP="00117F6C">
      <w:pPr>
        <w:rPr>
          <w:rFonts w:ascii="Calibri" w:eastAsia="Calibri" w:hAnsi="Calibri" w:cs="Calibri"/>
        </w:rPr>
      </w:pPr>
      <w:r>
        <w:rPr>
          <w:rFonts w:ascii="Calibri" w:eastAsia="Calibri" w:hAnsi="Calibri" w:cs="Calibri"/>
        </w:rPr>
        <w:t xml:space="preserve"> </w:t>
      </w:r>
      <w:r>
        <w:rPr>
          <w:noProof/>
        </w:rPr>
        <w:drawing>
          <wp:inline distT="0" distB="0" distL="0" distR="0" wp14:anchorId="7F0A423F" wp14:editId="479C7A60">
            <wp:extent cx="6082146" cy="6981248"/>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6"/>
                    <a:srcRect/>
                    <a:stretch>
                      <a:fillRect/>
                    </a:stretch>
                  </pic:blipFill>
                  <pic:spPr>
                    <a:xfrm>
                      <a:off x="0" y="0"/>
                      <a:ext cx="6082146" cy="6981248"/>
                    </a:xfrm>
                    <a:prstGeom prst="rect">
                      <a:avLst/>
                    </a:prstGeom>
                    <a:ln/>
                  </pic:spPr>
                </pic:pic>
              </a:graphicData>
            </a:graphic>
          </wp:inline>
        </w:drawing>
      </w:r>
    </w:p>
    <w:p w:rsidR="00117F6C" w:rsidRDefault="00117F6C" w:rsidP="00117F6C">
      <w:pPr>
        <w:rPr>
          <w:rFonts w:ascii="Calibri" w:eastAsia="Calibri" w:hAnsi="Calibri" w:cs="Calibri"/>
        </w:rPr>
      </w:pPr>
    </w:p>
    <w:p w:rsidR="00117F6C" w:rsidRDefault="00117F6C" w:rsidP="00117F6C">
      <w:pPr>
        <w:rPr>
          <w:rFonts w:ascii="Calibri" w:eastAsia="Calibri" w:hAnsi="Calibri" w:cs="Calibri"/>
          <w:b/>
          <w:sz w:val="36"/>
          <w:szCs w:val="36"/>
        </w:rPr>
      </w:pPr>
      <w:r>
        <w:rPr>
          <w:rFonts w:ascii="Calibri" w:eastAsia="Calibri" w:hAnsi="Calibri" w:cs="Calibri"/>
          <w:b/>
          <w:sz w:val="36"/>
          <w:szCs w:val="36"/>
        </w:rPr>
        <w:lastRenderedPageBreak/>
        <w:t xml:space="preserve">Les familles de métiers du secteur agroalimentaire </w:t>
      </w:r>
      <w:r>
        <w:rPr>
          <w:rFonts w:ascii="Calibri" w:eastAsia="Calibri" w:hAnsi="Calibri" w:cs="Calibri"/>
        </w:rPr>
        <w:t xml:space="preserve"> </w:t>
      </w:r>
      <w:r>
        <w:rPr>
          <w:rFonts w:ascii="Calibri" w:eastAsia="Calibri" w:hAnsi="Calibri" w:cs="Calibri"/>
          <w:noProof/>
        </w:rPr>
        <w:drawing>
          <wp:inline distT="0" distB="0" distL="0" distR="0" wp14:anchorId="590F88B8" wp14:editId="43FCDE80">
            <wp:extent cx="4681679" cy="3618683"/>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srcRect l="63989" t="20288" r="14516" b="20650"/>
                    <a:stretch>
                      <a:fillRect/>
                    </a:stretch>
                  </pic:blipFill>
                  <pic:spPr>
                    <a:xfrm>
                      <a:off x="0" y="0"/>
                      <a:ext cx="4681679" cy="3618683"/>
                    </a:xfrm>
                    <a:prstGeom prst="rect">
                      <a:avLst/>
                    </a:prstGeom>
                    <a:ln/>
                  </pic:spPr>
                </pic:pic>
              </a:graphicData>
            </a:graphic>
          </wp:inline>
        </w:drawing>
      </w:r>
      <w:r>
        <w:rPr>
          <w:rFonts w:ascii="Calibri" w:eastAsia="Calibri" w:hAnsi="Calibri" w:cs="Calibri"/>
          <w:b/>
          <w:sz w:val="36"/>
          <w:szCs w:val="36"/>
        </w:rPr>
        <w:t xml:space="preserve"> </w:t>
      </w:r>
    </w:p>
    <w:p w:rsidR="00117F6C" w:rsidRDefault="007B06FC" w:rsidP="00117F6C">
      <w:pPr>
        <w:pStyle w:val="Titre1"/>
        <w:rPr>
          <w:rFonts w:ascii="Calibri" w:eastAsia="Calibri" w:hAnsi="Calibri" w:cs="Calibri"/>
          <w:color w:val="000000"/>
          <w:sz w:val="22"/>
          <w:szCs w:val="22"/>
          <w:highlight w:val="magenta"/>
        </w:rPr>
      </w:pPr>
      <w:hyperlink r:id="rId68">
        <w:r w:rsidR="00117F6C">
          <w:rPr>
            <w:color w:val="1155CC"/>
            <w:sz w:val="22"/>
            <w:szCs w:val="22"/>
            <w:u w:val="single"/>
          </w:rPr>
          <w:t>Les métiers du secteur agroalimentaire</w:t>
        </w:r>
      </w:hyperlink>
      <w:r w:rsidR="00117F6C">
        <w:rPr>
          <w:rFonts w:ascii="Calibri" w:eastAsia="Calibri" w:hAnsi="Calibri" w:cs="Calibri"/>
          <w:color w:val="000000"/>
          <w:sz w:val="22"/>
          <w:szCs w:val="22"/>
        </w:rPr>
        <w:t xml:space="preserve"> </w:t>
      </w:r>
    </w:p>
    <w:p w:rsidR="00117F6C" w:rsidRDefault="00117F6C" w:rsidP="00117F6C">
      <w:pPr>
        <w:pStyle w:val="Titre1"/>
        <w:rPr>
          <w:rFonts w:ascii="Calibri" w:eastAsia="Calibri" w:hAnsi="Calibri" w:cs="Calibri"/>
          <w:b/>
          <w:color w:val="FFFFFF"/>
        </w:rPr>
      </w:pPr>
      <w:r>
        <w:rPr>
          <w:rFonts w:ascii="Calibri" w:eastAsia="Calibri" w:hAnsi="Calibri" w:cs="Calibri"/>
          <w:b/>
          <w:color w:val="FFFFFF"/>
          <w:highlight w:val="magenta"/>
        </w:rPr>
        <w:t xml:space="preserve"> Activité 2</w:t>
      </w:r>
    </w:p>
    <w:p w:rsidR="00117F6C" w:rsidRDefault="00117F6C" w:rsidP="00117F6C">
      <w:pPr>
        <w:rPr>
          <w:rFonts w:ascii="Calibri" w:eastAsia="Calibri" w:hAnsi="Calibri" w:cs="Calibri"/>
        </w:rPr>
      </w:pPr>
    </w:p>
    <w:p w:rsidR="00117F6C" w:rsidRDefault="00117F6C" w:rsidP="00117F6C">
      <w:pPr>
        <w:rPr>
          <w:rFonts w:ascii="Calibri" w:eastAsia="Calibri" w:hAnsi="Calibri" w:cs="Calibri"/>
        </w:rPr>
      </w:pPr>
      <w:r>
        <w:rPr>
          <w:rFonts w:ascii="Calibri" w:eastAsia="Calibri" w:hAnsi="Calibri" w:cs="Calibri"/>
        </w:rPr>
        <w:t>Si vous deviez choisir un métier, lequel serait-il ? Pourquoi ? Rédigez sa fiche métier à partir des 5 rubriques fournies.</w:t>
      </w:r>
    </w:p>
    <w:p w:rsidR="00117F6C" w:rsidRDefault="00117F6C" w:rsidP="00117F6C">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Activités professionnelles </w:t>
      </w:r>
    </w:p>
    <w:p w:rsidR="00117F6C" w:rsidRDefault="00117F6C" w:rsidP="00117F6C">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Conditions de travail / lieux d’exercice </w:t>
      </w:r>
    </w:p>
    <w:p w:rsidR="00117F6C" w:rsidRDefault="00117F6C" w:rsidP="00117F6C">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Avec qui est-on amené à travailler ?</w:t>
      </w:r>
    </w:p>
    <w:p w:rsidR="00117F6C" w:rsidRDefault="00117F6C" w:rsidP="00117F6C">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Compétences, qualités</w:t>
      </w:r>
    </w:p>
    <w:p w:rsidR="00117F6C" w:rsidRDefault="00117F6C" w:rsidP="00117F6C">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Formations </w:t>
      </w:r>
    </w:p>
    <w:p w:rsidR="00117F6C" w:rsidRDefault="00117F6C" w:rsidP="00117F6C">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Évolutions possibles du métier.</w:t>
      </w:r>
    </w:p>
    <w:p w:rsidR="00117F6C" w:rsidRDefault="00117F6C" w:rsidP="00117F6C">
      <w:pPr>
        <w:rPr>
          <w:rFonts w:ascii="Calibri" w:eastAsia="Calibri" w:hAnsi="Calibri" w:cs="Calibri"/>
        </w:rPr>
      </w:pPr>
    </w:p>
    <w:p w:rsidR="00117F6C" w:rsidRDefault="00117F6C" w:rsidP="00117F6C">
      <w:pPr>
        <w:rPr>
          <w:rFonts w:ascii="Calibri" w:eastAsia="Calibri" w:hAnsi="Calibri" w:cs="Calibri"/>
        </w:rPr>
      </w:pPr>
      <w:r>
        <w:rPr>
          <w:rFonts w:ascii="Calibri" w:eastAsia="Calibri" w:hAnsi="Calibri" w:cs="Calibri"/>
        </w:rPr>
        <w:t>On vous propose un modèle de fiche (parce qu’on est sympa)</w:t>
      </w:r>
    </w:p>
    <w:p w:rsidR="00117F6C" w:rsidRDefault="00117F6C" w:rsidP="00117F6C">
      <w:pPr>
        <w:rPr>
          <w:rFonts w:ascii="Calibri" w:eastAsia="Calibri" w:hAnsi="Calibri" w:cs="Calibri"/>
        </w:rPr>
      </w:pPr>
    </w:p>
    <w:p w:rsidR="00117F6C" w:rsidRDefault="00117F6C" w:rsidP="00117F6C">
      <w:pPr>
        <w:rPr>
          <w:rFonts w:ascii="Calibri" w:eastAsia="Calibri" w:hAnsi="Calibri" w:cs="Calibri"/>
        </w:rPr>
      </w:pPr>
      <w:r>
        <w:rPr>
          <w:rFonts w:ascii="Calibri" w:eastAsia="Calibri" w:hAnsi="Calibri" w:cs="Calibri"/>
        </w:rPr>
        <w:t>Intitulé du métier choisi :</w:t>
      </w:r>
    </w:p>
    <w:p w:rsidR="00117F6C" w:rsidRDefault="00117F6C" w:rsidP="00117F6C">
      <w:pPr>
        <w:rPr>
          <w:rFonts w:ascii="Calibri" w:eastAsia="Calibri" w:hAnsi="Calibri" w:cs="Calibri"/>
        </w:rPr>
      </w:pPr>
      <w:r>
        <w:rPr>
          <w:rFonts w:ascii="Calibri" w:eastAsia="Calibri" w:hAnsi="Calibri" w:cs="Calibri"/>
        </w:rPr>
        <w:t>1. Quelles sont les activités professionnelles liées à l'exercice de ce métier ?</w:t>
      </w:r>
    </w:p>
    <w:p w:rsidR="00117F6C" w:rsidRDefault="00117F6C" w:rsidP="00117F6C">
      <w:pPr>
        <w:rPr>
          <w:rFonts w:ascii="Calibri" w:eastAsia="Calibri" w:hAnsi="Calibri" w:cs="Calibri"/>
        </w:rPr>
      </w:pPr>
      <w:r>
        <w:rPr>
          <w:rFonts w:ascii="Calibri" w:eastAsia="Calibri" w:hAnsi="Calibri" w:cs="Calibri"/>
        </w:rPr>
        <w:t>………………………………………………………………………………………………………………………………………………………………………………………………………………………………………………………………………………………………………………………………………………………………………………………………………………………………………………</w:t>
      </w:r>
    </w:p>
    <w:p w:rsidR="00117F6C" w:rsidRDefault="00117F6C" w:rsidP="00117F6C">
      <w:pPr>
        <w:rPr>
          <w:rFonts w:ascii="Calibri" w:eastAsia="Calibri" w:hAnsi="Calibri" w:cs="Calibri"/>
        </w:rPr>
      </w:pPr>
    </w:p>
    <w:p w:rsidR="00117F6C" w:rsidRDefault="00117F6C" w:rsidP="00117F6C">
      <w:pPr>
        <w:rPr>
          <w:rFonts w:ascii="Calibri" w:eastAsia="Calibri" w:hAnsi="Calibri" w:cs="Calibri"/>
        </w:rPr>
      </w:pPr>
    </w:p>
    <w:p w:rsidR="00117F6C" w:rsidRDefault="00117F6C" w:rsidP="00117F6C">
      <w:pPr>
        <w:rPr>
          <w:rFonts w:ascii="Calibri" w:eastAsia="Calibri" w:hAnsi="Calibri" w:cs="Calibri"/>
        </w:rPr>
      </w:pPr>
    </w:p>
    <w:p w:rsidR="00117F6C" w:rsidRDefault="00117F6C" w:rsidP="00117F6C">
      <w:pPr>
        <w:rPr>
          <w:rFonts w:ascii="Calibri" w:eastAsia="Calibri" w:hAnsi="Calibri" w:cs="Calibri"/>
        </w:rPr>
      </w:pPr>
    </w:p>
    <w:p w:rsidR="00117F6C" w:rsidRDefault="00117F6C" w:rsidP="00117F6C">
      <w:pPr>
        <w:rPr>
          <w:rFonts w:ascii="Calibri" w:eastAsia="Calibri" w:hAnsi="Calibri" w:cs="Calibri"/>
        </w:rPr>
      </w:pPr>
      <w:r>
        <w:rPr>
          <w:rFonts w:ascii="Calibri" w:eastAsia="Calibri" w:hAnsi="Calibri" w:cs="Calibri"/>
        </w:rPr>
        <w:lastRenderedPageBreak/>
        <w:t>2. Quelles sont les conditions de travail et les lieux d’exercice ?</w:t>
      </w:r>
    </w:p>
    <w:p w:rsidR="00117F6C" w:rsidRDefault="00117F6C" w:rsidP="00117F6C">
      <w:pPr>
        <w:rPr>
          <w:rFonts w:ascii="Calibri" w:eastAsia="Calibri" w:hAnsi="Calibri" w:cs="Calibri"/>
        </w:rPr>
      </w:pPr>
      <w:r>
        <w:rPr>
          <w:rFonts w:ascii="Calibri" w:eastAsia="Calibri" w:hAnsi="Calibri" w:cs="Calibri"/>
        </w:rPr>
        <w:t>………………………………………………………………………………………………………………………………………………………………………………………………………………………………………………………………………………………………………………………………………………………………………………………………………………………………………………</w:t>
      </w:r>
    </w:p>
    <w:p w:rsidR="00117F6C" w:rsidRDefault="00117F6C" w:rsidP="00117F6C">
      <w:pPr>
        <w:rPr>
          <w:rFonts w:ascii="Calibri" w:eastAsia="Calibri" w:hAnsi="Calibri" w:cs="Calibri"/>
        </w:rPr>
      </w:pPr>
    </w:p>
    <w:p w:rsidR="00117F6C" w:rsidRDefault="00117F6C" w:rsidP="00117F6C">
      <w:pPr>
        <w:rPr>
          <w:rFonts w:ascii="Calibri" w:eastAsia="Calibri" w:hAnsi="Calibri" w:cs="Calibri"/>
        </w:rPr>
      </w:pPr>
      <w:r>
        <w:rPr>
          <w:rFonts w:ascii="Calibri" w:eastAsia="Calibri" w:hAnsi="Calibri" w:cs="Calibri"/>
        </w:rPr>
        <w:t>3. Avec qui est-on amené à travailler ?</w:t>
      </w:r>
    </w:p>
    <w:p w:rsidR="00117F6C" w:rsidRDefault="00117F6C" w:rsidP="00117F6C">
      <w:pPr>
        <w:rPr>
          <w:rFonts w:ascii="Calibri" w:eastAsia="Calibri" w:hAnsi="Calibri" w:cs="Calibri"/>
        </w:rPr>
      </w:pPr>
      <w:r>
        <w:rPr>
          <w:rFonts w:ascii="Calibri" w:eastAsia="Calibri" w:hAnsi="Calibri" w:cs="Calibri"/>
        </w:rPr>
        <w:t>………………………………………………………………………………………………………………………………………………………………………………………………………………………………………………………………………………………………………………………………………………………………………………………………………………………………………………</w:t>
      </w:r>
    </w:p>
    <w:p w:rsidR="00117F6C" w:rsidRDefault="00117F6C" w:rsidP="00117F6C">
      <w:pPr>
        <w:rPr>
          <w:rFonts w:ascii="Calibri" w:eastAsia="Calibri" w:hAnsi="Calibri" w:cs="Calibri"/>
        </w:rPr>
      </w:pPr>
    </w:p>
    <w:p w:rsidR="00117F6C" w:rsidRDefault="00117F6C" w:rsidP="00117F6C">
      <w:pPr>
        <w:rPr>
          <w:rFonts w:ascii="Calibri" w:eastAsia="Calibri" w:hAnsi="Calibri" w:cs="Calibri"/>
        </w:rPr>
      </w:pPr>
      <w:r>
        <w:rPr>
          <w:rFonts w:ascii="Calibri" w:eastAsia="Calibri" w:hAnsi="Calibri" w:cs="Calibri"/>
        </w:rPr>
        <w:t>4. Quelles sont les qualités requises ?</w:t>
      </w:r>
    </w:p>
    <w:p w:rsidR="00117F6C" w:rsidRDefault="00117F6C" w:rsidP="00117F6C">
      <w:pPr>
        <w:rPr>
          <w:rFonts w:ascii="Calibri" w:eastAsia="Calibri" w:hAnsi="Calibri" w:cs="Calibri"/>
        </w:rPr>
      </w:pPr>
      <w:r>
        <w:rPr>
          <w:rFonts w:ascii="Calibri" w:eastAsia="Calibri" w:hAnsi="Calibri" w:cs="Calibri"/>
        </w:rPr>
        <w:t>………………………………………………………………………………………………………………………………………………………………………………………………………………………………………………………………………………………………………………………………………………………………………………………………………………………………………………</w:t>
      </w:r>
    </w:p>
    <w:p w:rsidR="00117F6C" w:rsidRDefault="00117F6C" w:rsidP="00117F6C">
      <w:pPr>
        <w:rPr>
          <w:rFonts w:ascii="Calibri" w:eastAsia="Calibri" w:hAnsi="Calibri" w:cs="Calibri"/>
        </w:rPr>
      </w:pPr>
    </w:p>
    <w:p w:rsidR="00117F6C" w:rsidRDefault="00117F6C" w:rsidP="00117F6C">
      <w:pPr>
        <w:rPr>
          <w:rFonts w:ascii="Calibri" w:eastAsia="Calibri" w:hAnsi="Calibri" w:cs="Calibri"/>
        </w:rPr>
      </w:pPr>
      <w:r>
        <w:rPr>
          <w:rFonts w:ascii="Calibri" w:eastAsia="Calibri" w:hAnsi="Calibri" w:cs="Calibri"/>
        </w:rPr>
        <w:t>5. Quelles sont les formations pour accéder à ce métier ?</w:t>
      </w:r>
    </w:p>
    <w:p w:rsidR="00117F6C" w:rsidRDefault="00117F6C" w:rsidP="00117F6C">
      <w:pPr>
        <w:rPr>
          <w:rFonts w:ascii="Calibri" w:eastAsia="Calibri" w:hAnsi="Calibri" w:cs="Calibri"/>
        </w:rPr>
      </w:pPr>
      <w:r>
        <w:rPr>
          <w:rFonts w:ascii="Calibri" w:eastAsia="Calibri" w:hAnsi="Calibri" w:cs="Calibri"/>
        </w:rPr>
        <w:t>………………………………………………………………………………………………………………………………………………………………………………………………………………………………………………………………………………………………………………………………………………………………………………………………………………………………………………</w:t>
      </w:r>
    </w:p>
    <w:p w:rsidR="00117F6C" w:rsidRDefault="00117F6C" w:rsidP="00117F6C">
      <w:pPr>
        <w:rPr>
          <w:rFonts w:ascii="Calibri" w:eastAsia="Calibri" w:hAnsi="Calibri" w:cs="Calibri"/>
          <w:sz w:val="8"/>
          <w:szCs w:val="8"/>
        </w:rPr>
      </w:pPr>
    </w:p>
    <w:p w:rsidR="00117F6C" w:rsidRDefault="00117F6C" w:rsidP="00117F6C">
      <w:pPr>
        <w:rPr>
          <w:rFonts w:ascii="Calibri" w:eastAsia="Calibri" w:hAnsi="Calibri" w:cs="Calibri"/>
        </w:rPr>
      </w:pPr>
    </w:p>
    <w:p w:rsidR="00117F6C" w:rsidRDefault="00117F6C" w:rsidP="00117F6C">
      <w:pPr>
        <w:rPr>
          <w:rFonts w:ascii="Calibri" w:eastAsia="Calibri" w:hAnsi="Calibri" w:cs="Calibri"/>
        </w:rPr>
      </w:pPr>
      <w:r>
        <w:rPr>
          <w:rFonts w:ascii="Calibri" w:eastAsia="Calibri" w:hAnsi="Calibri" w:cs="Calibri"/>
        </w:rPr>
        <w:t>6. Quelles sont les évolutions possibles du métier ?</w:t>
      </w:r>
    </w:p>
    <w:p w:rsidR="00117F6C" w:rsidRDefault="00117F6C" w:rsidP="00117F6C">
      <w:pPr>
        <w:rPr>
          <w:rFonts w:ascii="Calibri" w:eastAsia="Calibri" w:hAnsi="Calibri" w:cs="Calibri"/>
        </w:rPr>
      </w:pPr>
      <w:r>
        <w:rPr>
          <w:rFonts w:ascii="Calibri" w:eastAsia="Calibri" w:hAnsi="Calibri" w:cs="Calibri"/>
        </w:rPr>
        <w:t>………………………………………………………………………………………………………………………………………………………………………………………………………………………………………………………………………………………………………………………………………………………………………………………………………………………………………………</w:t>
      </w:r>
    </w:p>
    <w:p w:rsidR="00117F6C" w:rsidRDefault="00117F6C" w:rsidP="00117F6C">
      <w:pPr>
        <w:pBdr>
          <w:top w:val="nil"/>
          <w:left w:val="nil"/>
          <w:bottom w:val="nil"/>
          <w:right w:val="nil"/>
          <w:between w:val="nil"/>
        </w:pBdr>
        <w:rPr>
          <w:rFonts w:ascii="Calibri" w:eastAsia="Calibri" w:hAnsi="Calibri" w:cs="Calibri"/>
          <w:b/>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Cette grille de questions peut être aussi utilisée par les élèves s’ils vont interviewer un, une professionnel/le.</w:t>
      </w:r>
    </w:p>
    <w:p w:rsidR="00117F6C" w:rsidRDefault="00117F6C" w:rsidP="00117F6C">
      <w:pPr>
        <w:pBdr>
          <w:top w:val="nil"/>
          <w:left w:val="nil"/>
          <w:bottom w:val="nil"/>
          <w:right w:val="nil"/>
          <w:between w:val="nil"/>
        </w:pBdr>
        <w:rPr>
          <w:rFonts w:ascii="Calibri" w:eastAsia="Calibri" w:hAnsi="Calibri" w:cs="Calibri"/>
          <w:b/>
          <w:color w:val="000000"/>
          <w:sz w:val="22"/>
          <w:szCs w:val="22"/>
        </w:rPr>
      </w:pPr>
    </w:p>
    <w:p w:rsidR="00117F6C" w:rsidRDefault="00117F6C" w:rsidP="00117F6C">
      <w:pPr>
        <w:pStyle w:val="Titre1"/>
        <w:rPr>
          <w:rFonts w:ascii="Calibri" w:eastAsia="Calibri" w:hAnsi="Calibri" w:cs="Calibri"/>
          <w:b/>
          <w:color w:val="FFFFFF"/>
        </w:rPr>
      </w:pPr>
      <w:r>
        <w:rPr>
          <w:rFonts w:ascii="Calibri" w:eastAsia="Calibri" w:hAnsi="Calibri" w:cs="Calibri"/>
          <w:b/>
          <w:color w:val="FFFFFF"/>
          <w:highlight w:val="magenta"/>
        </w:rPr>
        <w:t>Activité 3</w:t>
      </w:r>
    </w:p>
    <w:p w:rsidR="00117F6C" w:rsidRDefault="00117F6C" w:rsidP="00117F6C">
      <w:pPr>
        <w:pStyle w:val="Titre3"/>
        <w:rPr>
          <w:rFonts w:ascii="Calibri" w:eastAsia="Calibri" w:hAnsi="Calibri" w:cs="Calibri"/>
          <w:b/>
          <w:sz w:val="28"/>
          <w:szCs w:val="28"/>
        </w:rPr>
      </w:pPr>
      <w:r>
        <w:rPr>
          <w:rFonts w:ascii="Calibri" w:eastAsia="Calibri" w:hAnsi="Calibri" w:cs="Calibri"/>
          <w:b/>
          <w:sz w:val="28"/>
          <w:szCs w:val="28"/>
        </w:rPr>
        <w:t xml:space="preserve">L’agroalimentaire, l’agriculture, c’est fait pour moi ? </w:t>
      </w:r>
    </w:p>
    <w:p w:rsidR="00117F6C" w:rsidRDefault="00117F6C" w:rsidP="00117F6C">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Métiers relevant de l’agriculture</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FF0000"/>
          <w:sz w:val="36"/>
          <w:szCs w:val="36"/>
        </w:rPr>
        <w:t>Version professeur</w:t>
      </w:r>
      <w:r>
        <w:rPr>
          <w:rFonts w:ascii="Calibri" w:eastAsia="Calibri" w:hAnsi="Calibri" w:cs="Calibri"/>
          <w:color w:val="FF0000"/>
          <w:sz w:val="36"/>
          <w:szCs w:val="36"/>
        </w:rPr>
        <w:t xml:space="preserve"> </w:t>
      </w:r>
      <w:r>
        <w:rPr>
          <w:rFonts w:ascii="Calibri" w:eastAsia="Calibri" w:hAnsi="Calibri" w:cs="Calibri"/>
          <w:color w:val="000000"/>
          <w:sz w:val="22"/>
          <w:szCs w:val="22"/>
        </w:rPr>
        <w:t>(la version élève ne contient pas le nom des métiers).</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Faire matcher mes compétences, mes savoir-être avec ceux attendus par les recruteurs.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Cochez pour chaque métier les affirmations qui vous correspondent ; si vous cochez un grand nombre de cases pour un métier, explorez-le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Métier 1 - Ouvrier agricole polyvalent, Ouvrière agricole polyvalente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Bonne résistance physique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Goût pour la mécanique et le bricolage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Sens des responsabilités et capacités d’initiative</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Respect de la nature et l'environnement </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Métier 2 - Chef, cheffe d'équipe paysagiste</w:t>
      </w:r>
    </w:p>
    <w:p w:rsidR="00117F6C" w:rsidRDefault="00117F6C" w:rsidP="00117F6C">
      <w:p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 xml:space="preserve">Savoir lire un plan (notions en topographie)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Capacité d’organisation et sens du contact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Bonnes aptitudes à l’expression et au dialogue</w:t>
      </w: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Métier 3 - Technico-commercial, Technico-commerciale en agrofournitures</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Ouverture d'esprit et caractère volontariste (éveil permanent, envie d'apprendre)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 montrer à l'écoute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Qualités de communicateur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Nature optimiste et volontaire</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Sens commercial </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Métier 4 - Chef, cheffe/responsable d’exploitation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Goût pour l’outil informatique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Capacités d’organisation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Disponibilité et polyvalence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Qualités relationnelles </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Métier 5 - Conducteur, conductrice de machines agricoles</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Goût pour la mécanique et le bricolage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Apprécier le travail à l’extérieur, s’impliquer physiquement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Être à la fois autonome et capable d’intégrer des consignes</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Capacités d’anticipation, d’adaptation aux différentes tâches et prise d’initiatives </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36"/>
          <w:szCs w:val="36"/>
        </w:rPr>
      </w:pPr>
      <w:r>
        <w:rPr>
          <w:rFonts w:ascii="Calibri" w:eastAsia="Calibri" w:hAnsi="Calibri" w:cs="Calibri"/>
          <w:b/>
          <w:color w:val="FF0000"/>
          <w:sz w:val="36"/>
          <w:szCs w:val="36"/>
        </w:rPr>
        <w:t>Version élève</w:t>
      </w:r>
      <w:r>
        <w:rPr>
          <w:rFonts w:ascii="Calibri" w:eastAsia="Calibri" w:hAnsi="Calibri" w:cs="Calibri"/>
          <w:b/>
          <w:color w:val="000000"/>
          <w:sz w:val="36"/>
          <w:szCs w:val="36"/>
        </w:rPr>
        <w:t>, sans nom des métiers</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Faire matcher mes compétences, mes savoir-être avec ceux attendus par les recruteurs.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Cochez pour chaque métier les affirmations qui vous correspondent ; si vous cochez un grand nombre de cases pour un métier, explorez-le !</w:t>
      </w: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Métier 1 </w:t>
      </w:r>
    </w:p>
    <w:p w:rsidR="00117F6C" w:rsidRDefault="00117F6C" w:rsidP="00117F6C">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color w:val="000000"/>
          <w:sz w:val="22"/>
          <w:szCs w:val="22"/>
        </w:rPr>
        <w:t xml:space="preserve">Bonne résistance physique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Goût pour la mécanique et le bricolage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Sens des responsabilités et capacités d’initiative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Respect de la nature et l'environnement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Métier 2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Savoir lire un plan (notions en topographie)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Capacité d’organisation et sens du contact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Bonnes aptitudes à l’expression et au dialogue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Métier 3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Ouverture d'esprit et caractère volontariste (éveil permanent, envie d'apprendre)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 montrer à l'écoute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Qualités de communicateur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Nature optimiste et volontaire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Sens commercial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Métier 4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Goût pour l’outil informatique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Capacités d’organisation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Disponibilité et polyvalence </w:t>
      </w:r>
      <w:r>
        <w:rPr>
          <w:rFonts w:ascii="Calibri" w:eastAsia="Calibri" w:hAnsi="Calibri" w:cs="Calibri"/>
          <w:sz w:val="26"/>
          <w:szCs w:val="26"/>
        </w:rPr>
        <w:t>□</w:t>
      </w:r>
      <w:r>
        <w:rPr>
          <w:rFonts w:ascii="Calibri" w:eastAsia="Calibri" w:hAnsi="Calibri" w:cs="Calibri"/>
          <w:sz w:val="22"/>
          <w:szCs w:val="22"/>
        </w:rPr>
        <w:t xml:space="preserve">    </w:t>
      </w:r>
    </w:p>
    <w:p w:rsidR="00117F6C" w:rsidRDefault="00117F6C" w:rsidP="00117F6C">
      <w:p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 xml:space="preserve">Qualités relationnelles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Métier 5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Goût pour la mécanique et le bricolage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Apprécier le travail à l’extérieur, s’impliquer physiquement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Être à la fois autonome et capable d’intégrer des consignes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Capacités d’anticipation, d’adaptation aux différentes tâches et prise d’initiatives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 xml:space="preserve">Métiers relevant de l’agroalimentaire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FF0000"/>
          <w:sz w:val="36"/>
          <w:szCs w:val="36"/>
        </w:rPr>
        <w:t>Version professeur</w:t>
      </w:r>
      <w:r>
        <w:rPr>
          <w:rFonts w:ascii="Calibri" w:eastAsia="Calibri" w:hAnsi="Calibri" w:cs="Calibri"/>
          <w:color w:val="FF0000"/>
          <w:sz w:val="36"/>
          <w:szCs w:val="36"/>
        </w:rPr>
        <w:t xml:space="preserve"> </w:t>
      </w:r>
      <w:r>
        <w:rPr>
          <w:rFonts w:ascii="Calibri" w:eastAsia="Calibri" w:hAnsi="Calibri" w:cs="Calibri"/>
          <w:color w:val="000000"/>
          <w:sz w:val="22"/>
          <w:szCs w:val="22"/>
        </w:rPr>
        <w:t>(la version élève ne contiendra pas le nom des métiers).</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Faire matcher mes compétences, mes savoir-être avec ceux attendus par les recruteurs.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Cochez pour chaque métier les affirmations qui vous correspondent ; si vous cochez un grand nombre de cases pour un métier, explorez-le !</w:t>
      </w:r>
    </w:p>
    <w:p w:rsidR="00117F6C" w:rsidRDefault="00117F6C" w:rsidP="00117F6C">
      <w:pPr>
        <w:pBdr>
          <w:top w:val="nil"/>
          <w:left w:val="nil"/>
          <w:bottom w:val="nil"/>
          <w:right w:val="nil"/>
          <w:between w:val="nil"/>
        </w:pBdr>
        <w:rPr>
          <w:rFonts w:ascii="Calibri" w:eastAsia="Calibri" w:hAnsi="Calibri" w:cs="Calibri"/>
          <w:b/>
          <w:color w:val="000000"/>
          <w:sz w:val="28"/>
          <w:szCs w:val="28"/>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Métier 6 - Conducteur, conductrice de lignes/de machines</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Aisance et goût pour les relations humaines</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Sens de l’organisation et respect des objectifs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Réactivité ¨</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Métier 7 - Responsable production</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Résistance au stress et capacité à réagir vite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Grande rigueur et grande exigence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Esprit de synthèse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Réelle capacité à déléguer</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Métier 8 - Technicien, technicienne de maintenance</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S’adapter en permanence aux nouvelles technologies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Être méthodique et rigoureux </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Métier 9 - Responsable de secteur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Être pédagogue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Savoir écouter, informer et convaincre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Analyser et observer </w:t>
      </w:r>
    </w:p>
    <w:p w:rsidR="00117F6C" w:rsidRDefault="00117F6C" w:rsidP="00117F6C">
      <w:pPr>
        <w:pBdr>
          <w:top w:val="nil"/>
          <w:left w:val="nil"/>
          <w:bottom w:val="nil"/>
          <w:right w:val="nil"/>
          <w:between w:val="nil"/>
        </w:pBdr>
        <w:rPr>
          <w:rFonts w:ascii="Calibri" w:eastAsia="Calibri" w:hAnsi="Calibri" w:cs="Calibri"/>
          <w:b/>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Métier 10 - Responsable qualité</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Être capable de se conformer à des processus méthodologiques rigoureux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Aimer travailler en interaction avec des partenaires très divers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Savoir écouter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Être organisé </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36"/>
          <w:szCs w:val="36"/>
        </w:rPr>
      </w:pPr>
      <w:r>
        <w:rPr>
          <w:rFonts w:ascii="Calibri" w:eastAsia="Calibri" w:hAnsi="Calibri" w:cs="Calibri"/>
          <w:b/>
          <w:color w:val="FF0000"/>
          <w:sz w:val="36"/>
          <w:szCs w:val="36"/>
        </w:rPr>
        <w:t>Version élève</w:t>
      </w:r>
      <w:r>
        <w:rPr>
          <w:rFonts w:ascii="Calibri" w:eastAsia="Calibri" w:hAnsi="Calibri" w:cs="Calibri"/>
          <w:b/>
          <w:color w:val="000000"/>
          <w:sz w:val="36"/>
          <w:szCs w:val="36"/>
        </w:rPr>
        <w:t>, sans nom des métiers</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Faire matcher mes compétences, mes savoir-être avec ceux attendus par les recruteurs.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Cochez pour chaque métier les affirmations qui vous correspondent ; si vous cochez un grand nombre de cases pour un métier, explorez-le !</w:t>
      </w: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Métier 6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Aisance et goût pour les relations humaines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Sens de l’organisation et respect des objectifs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Réactivité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Métier 7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Résistance au stress et capacité à réagir vite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Grande rigueur et grande exigence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Esprit de synthèse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Réelle capacité à déléguer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b/>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Métier 8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S’adapter en permanence aux nouvelles technologies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Être méthodique et rigoureux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Métier 9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Être pédagogue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Savoir écouter, informer et convaincre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Analyser et observer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b/>
          <w:color w:val="000000"/>
          <w:sz w:val="22"/>
          <w:szCs w:val="22"/>
        </w:rPr>
      </w:pPr>
    </w:p>
    <w:p w:rsidR="00117F6C" w:rsidRDefault="00117F6C" w:rsidP="00117F6C">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Métier 10  </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Être capable de se conformer à des processus méthodologiques rigoureux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Aimer travailler en interaction avec des partenaires très divers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Savoir écouter </w:t>
      </w:r>
      <w:r>
        <w:rPr>
          <w:rFonts w:ascii="Calibri" w:eastAsia="Calibri" w:hAnsi="Calibri" w:cs="Calibri"/>
          <w:sz w:val="26"/>
          <w:szCs w:val="26"/>
        </w:rPr>
        <w:t>□</w:t>
      </w:r>
    </w:p>
    <w:p w:rsidR="00117F6C" w:rsidRDefault="00117F6C" w:rsidP="00117F6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Être organisé </w:t>
      </w:r>
      <w:r>
        <w:rPr>
          <w:rFonts w:ascii="Calibri" w:eastAsia="Calibri" w:hAnsi="Calibri" w:cs="Calibri"/>
          <w:sz w:val="26"/>
          <w:szCs w:val="26"/>
        </w:rPr>
        <w:t>□</w:t>
      </w:r>
    </w:p>
    <w:p w:rsidR="00117F6C" w:rsidRDefault="00117F6C">
      <w:pPr>
        <w:rPr>
          <w:rFonts w:ascii="Calibri" w:eastAsia="Calibri" w:hAnsi="Calibri" w:cs="Calibri"/>
        </w:rPr>
      </w:pPr>
    </w:p>
    <w:p w:rsidR="00117F6C" w:rsidRDefault="00117F6C">
      <w:pPr>
        <w:rPr>
          <w:rFonts w:ascii="Calibri" w:eastAsia="Calibri" w:hAnsi="Calibri" w:cs="Calibri"/>
        </w:rPr>
      </w:pPr>
    </w:p>
    <w:p w:rsidR="00117F6C" w:rsidRDefault="00117F6C">
      <w:pPr>
        <w:rPr>
          <w:rFonts w:ascii="Calibri" w:eastAsia="Calibri" w:hAnsi="Calibri" w:cs="Calibri"/>
        </w:rPr>
      </w:pPr>
    </w:p>
    <w:p w:rsidR="00117F6C" w:rsidRDefault="00117F6C">
      <w:pPr>
        <w:rPr>
          <w:rFonts w:ascii="Calibri" w:eastAsia="Calibri" w:hAnsi="Calibri" w:cs="Calibri"/>
        </w:rPr>
      </w:pPr>
    </w:p>
    <w:p w:rsidR="00D324C3" w:rsidRDefault="00D324C3">
      <w:pPr>
        <w:rPr>
          <w:rFonts w:ascii="Calibri" w:eastAsia="Calibri" w:hAnsi="Calibri" w:cs="Calibri"/>
        </w:rPr>
      </w:pPr>
    </w:p>
    <w:sectPr w:rsidR="00D324C3">
      <w:headerReference w:type="default" r:id="rId69"/>
      <w:footerReference w:type="default" r:id="rId70"/>
      <w:pgSz w:w="11906" w:h="16838"/>
      <w:pgMar w:top="1417" w:right="1417" w:bottom="1985"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6FC" w:rsidRDefault="007B06FC">
      <w:r>
        <w:separator/>
      </w:r>
    </w:p>
  </w:endnote>
  <w:endnote w:type="continuationSeparator" w:id="0">
    <w:p w:rsidR="007B06FC" w:rsidRDefault="007B0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48" w:rsidRDefault="004D3C48">
    <w:pPr>
      <w:pBdr>
        <w:top w:val="single" w:sz="24" w:space="1" w:color="823B0B"/>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sz w:val="18"/>
        <w:szCs w:val="18"/>
      </w:rPr>
      <w:t>Séquence</w:t>
    </w:r>
    <w:r>
      <w:rPr>
        <w:rFonts w:ascii="Calibri" w:eastAsia="Calibri" w:hAnsi="Calibri" w:cs="Calibri"/>
        <w:color w:val="000000"/>
        <w:sz w:val="18"/>
        <w:szCs w:val="18"/>
      </w:rPr>
      <w:t xml:space="preserve"> pédagogique </w:t>
    </w:r>
    <w:r>
      <w:rPr>
        <w:rFonts w:ascii="Calibri" w:eastAsia="Calibri" w:hAnsi="Calibri" w:cs="Calibri"/>
        <w:sz w:val="18"/>
        <w:szCs w:val="18"/>
      </w:rPr>
      <w:t>régionale</w:t>
    </w:r>
    <w:r>
      <w:rPr>
        <w:rFonts w:ascii="Calibri" w:eastAsia="Calibri" w:hAnsi="Calibri" w:cs="Calibri"/>
        <w:color w:val="000000"/>
        <w:sz w:val="18"/>
        <w:szCs w:val="18"/>
      </w:rPr>
      <w:t xml:space="preserve"> </w:t>
    </w:r>
    <w:r>
      <w:rPr>
        <w:rFonts w:ascii="Calibri" w:eastAsia="Calibri" w:hAnsi="Calibri" w:cs="Calibri"/>
        <w:i/>
        <w:color w:val="000000"/>
        <w:sz w:val="18"/>
        <w:szCs w:val="18"/>
      </w:rPr>
      <w:t>Découvrir les métiers de l’agriculture et de l’agroalimentaire.</w:t>
    </w:r>
    <w:r>
      <w:rPr>
        <w:rFonts w:ascii="Calibri" w:eastAsia="Calibri" w:hAnsi="Calibri" w:cs="Calibri"/>
        <w:color w:val="000000"/>
        <w:sz w:val="18"/>
        <w:szCs w:val="18"/>
      </w:rPr>
      <w:t xml:space="preserve"> Dominique Flaissier</w:t>
    </w:r>
    <w:r>
      <w:rPr>
        <w:rFonts w:ascii="Calibri" w:eastAsia="Calibri" w:hAnsi="Calibri" w:cs="Calibri"/>
        <w:sz w:val="18"/>
        <w:szCs w:val="18"/>
      </w:rPr>
      <w:t xml:space="preserve"> DRAIO Académie de Montpellier, Sophie </w:t>
    </w:r>
    <w:proofErr w:type="spellStart"/>
    <w:r>
      <w:rPr>
        <w:rFonts w:ascii="Calibri" w:eastAsia="Calibri" w:hAnsi="Calibri" w:cs="Calibri"/>
        <w:sz w:val="18"/>
        <w:szCs w:val="18"/>
      </w:rPr>
      <w:t>Salvadori</w:t>
    </w:r>
    <w:proofErr w:type="spellEnd"/>
    <w:r>
      <w:rPr>
        <w:rFonts w:ascii="Calibri" w:eastAsia="Calibri" w:hAnsi="Calibri" w:cs="Calibri"/>
        <w:sz w:val="18"/>
        <w:szCs w:val="18"/>
      </w:rPr>
      <w:t xml:space="preserve"> Onisep Occitanie, </w:t>
    </w:r>
    <w:r>
      <w:rPr>
        <w:rFonts w:ascii="Calibri" w:eastAsia="Calibri" w:hAnsi="Calibri" w:cs="Calibri"/>
        <w:color w:val="000000"/>
        <w:sz w:val="18"/>
        <w:szCs w:val="18"/>
      </w:rPr>
      <w:t>décembre 2019 – mise à jour octobre 2021</w:t>
    </w:r>
  </w:p>
  <w:p w:rsidR="004D3C48" w:rsidRDefault="004D3C48">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6FC" w:rsidRDefault="007B06FC">
      <w:r>
        <w:separator/>
      </w:r>
    </w:p>
  </w:footnote>
  <w:footnote w:type="continuationSeparator" w:id="0">
    <w:p w:rsidR="007B06FC" w:rsidRDefault="007B0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48" w:rsidRDefault="004D3C48">
    <w:pPr>
      <w:jc w:val="right"/>
      <w:rPr>
        <w:rFonts w:ascii="Calibri" w:eastAsia="Calibri" w:hAnsi="Calibri" w:cs="Calibri"/>
        <w:sz w:val="14"/>
        <w:szCs w:val="14"/>
      </w:rPr>
    </w:pPr>
    <w:r>
      <w:rPr>
        <w:rFonts w:ascii="Calibri" w:eastAsia="Calibri" w:hAnsi="Calibri" w:cs="Calibri"/>
        <w:sz w:val="14"/>
        <w:szCs w:val="14"/>
      </w:rPr>
      <w:fldChar w:fldCharType="begin"/>
    </w:r>
    <w:r>
      <w:rPr>
        <w:rFonts w:ascii="Calibri" w:eastAsia="Calibri" w:hAnsi="Calibri" w:cs="Calibri"/>
        <w:sz w:val="14"/>
        <w:szCs w:val="14"/>
      </w:rPr>
      <w:instrText>PAGE</w:instrText>
    </w:r>
    <w:r>
      <w:rPr>
        <w:rFonts w:ascii="Calibri" w:eastAsia="Calibri" w:hAnsi="Calibri" w:cs="Calibri"/>
        <w:sz w:val="14"/>
        <w:szCs w:val="14"/>
      </w:rPr>
      <w:fldChar w:fldCharType="separate"/>
    </w:r>
    <w:r w:rsidR="00F133DB">
      <w:rPr>
        <w:rFonts w:ascii="Calibri" w:eastAsia="Calibri" w:hAnsi="Calibri" w:cs="Calibri"/>
        <w:noProof/>
        <w:sz w:val="14"/>
        <w:szCs w:val="14"/>
      </w:rPr>
      <w:t>2</w:t>
    </w:r>
    <w:r>
      <w:rPr>
        <w:rFonts w:ascii="Calibri" w:eastAsia="Calibri" w:hAnsi="Calibri" w:cs="Calibri"/>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D3E"/>
    <w:multiLevelType w:val="multilevel"/>
    <w:tmpl w:val="7F4622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7125E"/>
    <w:multiLevelType w:val="multilevel"/>
    <w:tmpl w:val="8F3A0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3950F5"/>
    <w:multiLevelType w:val="multilevel"/>
    <w:tmpl w:val="0D56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7E4889"/>
    <w:multiLevelType w:val="multilevel"/>
    <w:tmpl w:val="EFB6B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FE35AA"/>
    <w:multiLevelType w:val="multilevel"/>
    <w:tmpl w:val="E38626BC"/>
    <w:lvl w:ilvl="0">
      <w:start w:val="1"/>
      <w:numFmt w:val="bullet"/>
      <w:lvlText w:val="✔"/>
      <w:lvlJc w:val="left"/>
      <w:pPr>
        <w:ind w:left="920" w:hanging="360"/>
      </w:pPr>
      <w:rPr>
        <w:rFonts w:ascii="Noto Sans Symbols" w:eastAsia="Noto Sans Symbols" w:hAnsi="Noto Sans Symbols" w:cs="Noto Sans Symbols"/>
      </w:rPr>
    </w:lvl>
    <w:lvl w:ilvl="1">
      <w:start w:val="1"/>
      <w:numFmt w:val="bullet"/>
      <w:lvlText w:val="o"/>
      <w:lvlJc w:val="left"/>
      <w:pPr>
        <w:ind w:left="1640" w:hanging="360"/>
      </w:pPr>
      <w:rPr>
        <w:rFonts w:ascii="Courier New" w:eastAsia="Courier New" w:hAnsi="Courier New" w:cs="Courier New"/>
      </w:rPr>
    </w:lvl>
    <w:lvl w:ilvl="2">
      <w:start w:val="1"/>
      <w:numFmt w:val="bullet"/>
      <w:lvlText w:val="▪"/>
      <w:lvlJc w:val="left"/>
      <w:pPr>
        <w:ind w:left="2360" w:hanging="360"/>
      </w:pPr>
      <w:rPr>
        <w:rFonts w:ascii="Noto Sans Symbols" w:eastAsia="Noto Sans Symbols" w:hAnsi="Noto Sans Symbols" w:cs="Noto Sans Symbols"/>
      </w:rPr>
    </w:lvl>
    <w:lvl w:ilvl="3">
      <w:start w:val="1"/>
      <w:numFmt w:val="bullet"/>
      <w:lvlText w:val="●"/>
      <w:lvlJc w:val="left"/>
      <w:pPr>
        <w:ind w:left="3080" w:hanging="360"/>
      </w:pPr>
      <w:rPr>
        <w:rFonts w:ascii="Noto Sans Symbols" w:eastAsia="Noto Sans Symbols" w:hAnsi="Noto Sans Symbols" w:cs="Noto Sans Symbols"/>
      </w:rPr>
    </w:lvl>
    <w:lvl w:ilvl="4">
      <w:start w:val="1"/>
      <w:numFmt w:val="bullet"/>
      <w:lvlText w:val="o"/>
      <w:lvlJc w:val="left"/>
      <w:pPr>
        <w:ind w:left="3800" w:hanging="360"/>
      </w:pPr>
      <w:rPr>
        <w:rFonts w:ascii="Courier New" w:eastAsia="Courier New" w:hAnsi="Courier New" w:cs="Courier New"/>
      </w:rPr>
    </w:lvl>
    <w:lvl w:ilvl="5">
      <w:start w:val="1"/>
      <w:numFmt w:val="bullet"/>
      <w:lvlText w:val="▪"/>
      <w:lvlJc w:val="left"/>
      <w:pPr>
        <w:ind w:left="4520" w:hanging="360"/>
      </w:pPr>
      <w:rPr>
        <w:rFonts w:ascii="Noto Sans Symbols" w:eastAsia="Noto Sans Symbols" w:hAnsi="Noto Sans Symbols" w:cs="Noto Sans Symbols"/>
      </w:rPr>
    </w:lvl>
    <w:lvl w:ilvl="6">
      <w:start w:val="1"/>
      <w:numFmt w:val="bullet"/>
      <w:lvlText w:val="●"/>
      <w:lvlJc w:val="left"/>
      <w:pPr>
        <w:ind w:left="5240" w:hanging="360"/>
      </w:pPr>
      <w:rPr>
        <w:rFonts w:ascii="Noto Sans Symbols" w:eastAsia="Noto Sans Symbols" w:hAnsi="Noto Sans Symbols" w:cs="Noto Sans Symbols"/>
      </w:rPr>
    </w:lvl>
    <w:lvl w:ilvl="7">
      <w:start w:val="1"/>
      <w:numFmt w:val="bullet"/>
      <w:lvlText w:val="o"/>
      <w:lvlJc w:val="left"/>
      <w:pPr>
        <w:ind w:left="5960" w:hanging="360"/>
      </w:pPr>
      <w:rPr>
        <w:rFonts w:ascii="Courier New" w:eastAsia="Courier New" w:hAnsi="Courier New" w:cs="Courier New"/>
      </w:rPr>
    </w:lvl>
    <w:lvl w:ilvl="8">
      <w:start w:val="1"/>
      <w:numFmt w:val="bullet"/>
      <w:lvlText w:val="▪"/>
      <w:lvlJc w:val="left"/>
      <w:pPr>
        <w:ind w:left="6680" w:hanging="360"/>
      </w:pPr>
      <w:rPr>
        <w:rFonts w:ascii="Noto Sans Symbols" w:eastAsia="Noto Sans Symbols" w:hAnsi="Noto Sans Symbols" w:cs="Noto Sans Symbols"/>
      </w:rPr>
    </w:lvl>
  </w:abstractNum>
  <w:abstractNum w:abstractNumId="5" w15:restartNumberingAfterBreak="0">
    <w:nsid w:val="2B290354"/>
    <w:multiLevelType w:val="multilevel"/>
    <w:tmpl w:val="DD6E7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952407"/>
    <w:multiLevelType w:val="multilevel"/>
    <w:tmpl w:val="C1EE62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A10E02"/>
    <w:multiLevelType w:val="multilevel"/>
    <w:tmpl w:val="18F6F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A377B7"/>
    <w:multiLevelType w:val="multilevel"/>
    <w:tmpl w:val="0FCED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9051D6"/>
    <w:multiLevelType w:val="multilevel"/>
    <w:tmpl w:val="9B0A4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3"/>
  </w:num>
  <w:num w:numId="4">
    <w:abstractNumId w:val="9"/>
  </w:num>
  <w:num w:numId="5">
    <w:abstractNumId w:val="0"/>
  </w:num>
  <w:num w:numId="6">
    <w:abstractNumId w:val="4"/>
  </w:num>
  <w:num w:numId="7">
    <w:abstractNumId w:val="5"/>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4C3"/>
    <w:rsid w:val="00117F6C"/>
    <w:rsid w:val="003D27B0"/>
    <w:rsid w:val="00403D1B"/>
    <w:rsid w:val="004D3C48"/>
    <w:rsid w:val="004F1D09"/>
    <w:rsid w:val="007B06FC"/>
    <w:rsid w:val="00936E5E"/>
    <w:rsid w:val="00BE3542"/>
    <w:rsid w:val="00C471B6"/>
    <w:rsid w:val="00D324C3"/>
    <w:rsid w:val="00D971FA"/>
    <w:rsid w:val="00EB7311"/>
    <w:rsid w:val="00F133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35B24"/>
  <w15:docId w15:val="{73A6779C-D39C-418D-8DE2-2541EB192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139"/>
  </w:style>
  <w:style w:type="paragraph" w:styleId="Titre1">
    <w:name w:val="heading 1"/>
    <w:basedOn w:val="Normal"/>
    <w:next w:val="Normal"/>
    <w:link w:val="Titre1Car"/>
    <w:uiPriority w:val="9"/>
    <w:qFormat/>
    <w:rsid w:val="00C63BCD"/>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Titre2">
    <w:name w:val="heading 2"/>
    <w:basedOn w:val="Normal"/>
    <w:next w:val="Normal"/>
    <w:link w:val="Titre2Car"/>
    <w:uiPriority w:val="9"/>
    <w:unhideWhenUsed/>
    <w:qFormat/>
    <w:rsid w:val="00C63BCD"/>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Titre3">
    <w:name w:val="heading 3"/>
    <w:basedOn w:val="Normal"/>
    <w:next w:val="Normal"/>
    <w:link w:val="Titre3Car"/>
    <w:uiPriority w:val="9"/>
    <w:unhideWhenUsed/>
    <w:qFormat/>
    <w:rsid w:val="00C63BCD"/>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Titre4">
    <w:name w:val="heading 4"/>
    <w:basedOn w:val="Normal"/>
    <w:next w:val="Normal"/>
    <w:link w:val="Titre4Car"/>
    <w:uiPriority w:val="9"/>
    <w:unhideWhenUsed/>
    <w:qFormat/>
    <w:rsid w:val="00852107"/>
    <w:pPr>
      <w:keepNext/>
      <w:keepLines/>
      <w:spacing w:before="200"/>
      <w:outlineLvl w:val="3"/>
    </w:pPr>
    <w:rPr>
      <w:rFonts w:asciiTheme="majorHAnsi" w:eastAsiaTheme="majorEastAsia" w:hAnsiTheme="majorHAnsi" w:cstheme="majorBidi"/>
      <w:b/>
      <w:bCs/>
      <w:i/>
      <w:iCs/>
      <w:color w:val="5B9BD5" w:themeColor="accent1"/>
      <w:sz w:val="22"/>
      <w:szCs w:val="22"/>
      <w:lang w:eastAsia="en-US"/>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character" w:customStyle="1" w:styleId="Titre1Car">
    <w:name w:val="Titre 1 Car"/>
    <w:basedOn w:val="Policepardfaut"/>
    <w:link w:val="Titre1"/>
    <w:uiPriority w:val="9"/>
    <w:rsid w:val="00C63BCD"/>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C63BCD"/>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C63BCD"/>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C63BCD"/>
    <w:pPr>
      <w:tabs>
        <w:tab w:val="center" w:pos="4536"/>
        <w:tab w:val="right" w:pos="9072"/>
      </w:tabs>
    </w:pPr>
    <w:rPr>
      <w:rFonts w:ascii="Calibri" w:hAnsi="Calibri" w:cs="Calibri"/>
      <w:sz w:val="22"/>
      <w:szCs w:val="22"/>
      <w:lang w:eastAsia="en-US"/>
    </w:rPr>
  </w:style>
  <w:style w:type="character" w:customStyle="1" w:styleId="En-tteCar">
    <w:name w:val="En-tête Car"/>
    <w:basedOn w:val="Policepardfaut"/>
    <w:link w:val="En-tte"/>
    <w:uiPriority w:val="99"/>
    <w:rsid w:val="00C63BCD"/>
  </w:style>
  <w:style w:type="paragraph" w:styleId="Pieddepage">
    <w:name w:val="footer"/>
    <w:basedOn w:val="Normal"/>
    <w:link w:val="PieddepageCar"/>
    <w:uiPriority w:val="99"/>
    <w:unhideWhenUsed/>
    <w:rsid w:val="00C63BCD"/>
    <w:pPr>
      <w:tabs>
        <w:tab w:val="center" w:pos="4536"/>
        <w:tab w:val="right" w:pos="9072"/>
      </w:tabs>
    </w:pPr>
    <w:rPr>
      <w:rFonts w:ascii="Calibri" w:hAnsi="Calibri" w:cs="Calibri"/>
      <w:sz w:val="22"/>
      <w:szCs w:val="22"/>
      <w:lang w:eastAsia="en-US"/>
    </w:rPr>
  </w:style>
  <w:style w:type="character" w:customStyle="1" w:styleId="PieddepageCar">
    <w:name w:val="Pied de page Car"/>
    <w:basedOn w:val="Policepardfaut"/>
    <w:link w:val="Pieddepage"/>
    <w:uiPriority w:val="99"/>
    <w:rsid w:val="00C63BCD"/>
  </w:style>
  <w:style w:type="paragraph" w:styleId="Sansinterligne">
    <w:name w:val="No Spacing"/>
    <w:uiPriority w:val="1"/>
    <w:qFormat/>
    <w:rsid w:val="00886D0F"/>
    <w:rPr>
      <w:rFonts w:ascii="Calibri" w:eastAsia="Calibri" w:hAnsi="Calibri"/>
    </w:rPr>
  </w:style>
  <w:style w:type="paragraph" w:styleId="Paragraphedeliste">
    <w:name w:val="List Paragraph"/>
    <w:basedOn w:val="Normal"/>
    <w:uiPriority w:val="34"/>
    <w:qFormat/>
    <w:rsid w:val="003E4A3A"/>
    <w:pPr>
      <w:ind w:left="720"/>
      <w:contextualSpacing/>
    </w:pPr>
    <w:rPr>
      <w:rFonts w:ascii="Calibri" w:hAnsi="Calibri" w:cs="Calibri"/>
      <w:sz w:val="22"/>
      <w:szCs w:val="22"/>
      <w:lang w:eastAsia="en-US"/>
    </w:rPr>
  </w:style>
  <w:style w:type="character" w:styleId="Lienhypertexte">
    <w:name w:val="Hyperlink"/>
    <w:basedOn w:val="Policepardfaut"/>
    <w:uiPriority w:val="99"/>
    <w:unhideWhenUsed/>
    <w:rsid w:val="00B84292"/>
    <w:rPr>
      <w:color w:val="0563C1" w:themeColor="hyperlink"/>
      <w:u w:val="single"/>
    </w:rPr>
  </w:style>
  <w:style w:type="paragraph" w:styleId="Textebrut">
    <w:name w:val="Plain Text"/>
    <w:basedOn w:val="Normal"/>
    <w:link w:val="TextebrutCar"/>
    <w:uiPriority w:val="99"/>
    <w:semiHidden/>
    <w:unhideWhenUsed/>
    <w:rsid w:val="00B84292"/>
    <w:rPr>
      <w:szCs w:val="21"/>
    </w:rPr>
  </w:style>
  <w:style w:type="character" w:customStyle="1" w:styleId="TextebrutCar">
    <w:name w:val="Texte brut Car"/>
    <w:basedOn w:val="Policepardfaut"/>
    <w:link w:val="Textebrut"/>
    <w:uiPriority w:val="99"/>
    <w:semiHidden/>
    <w:rsid w:val="00B84292"/>
    <w:rPr>
      <w:rFonts w:ascii="Calibri" w:eastAsia="Times New Roman" w:hAnsi="Calibri"/>
      <w:szCs w:val="21"/>
    </w:rPr>
  </w:style>
  <w:style w:type="paragraph" w:styleId="Textedebulles">
    <w:name w:val="Balloon Text"/>
    <w:basedOn w:val="Normal"/>
    <w:link w:val="TextedebullesCar"/>
    <w:uiPriority w:val="99"/>
    <w:semiHidden/>
    <w:unhideWhenUsed/>
    <w:rsid w:val="00B84292"/>
    <w:rPr>
      <w:rFonts w:ascii="Tahoma" w:hAnsi="Tahoma" w:cs="Tahoma"/>
      <w:sz w:val="16"/>
      <w:szCs w:val="16"/>
      <w:lang w:eastAsia="en-US"/>
    </w:rPr>
  </w:style>
  <w:style w:type="character" w:customStyle="1" w:styleId="TextedebullesCar">
    <w:name w:val="Texte de bulles Car"/>
    <w:basedOn w:val="Policepardfaut"/>
    <w:link w:val="Textedebulles"/>
    <w:uiPriority w:val="99"/>
    <w:semiHidden/>
    <w:rsid w:val="00B84292"/>
    <w:rPr>
      <w:rFonts w:ascii="Tahoma" w:hAnsi="Tahoma" w:cs="Tahoma"/>
      <w:sz w:val="16"/>
      <w:szCs w:val="16"/>
    </w:rPr>
  </w:style>
  <w:style w:type="character" w:styleId="Lienhypertextesuivivisit">
    <w:name w:val="FollowedHyperlink"/>
    <w:basedOn w:val="Policepardfaut"/>
    <w:uiPriority w:val="99"/>
    <w:semiHidden/>
    <w:unhideWhenUsed/>
    <w:rsid w:val="008765C3"/>
    <w:rPr>
      <w:color w:val="954F72" w:themeColor="followedHyperlink"/>
      <w:u w:val="single"/>
    </w:rPr>
  </w:style>
  <w:style w:type="character" w:styleId="lev">
    <w:name w:val="Strong"/>
    <w:basedOn w:val="Policepardfaut"/>
    <w:uiPriority w:val="22"/>
    <w:qFormat/>
    <w:rsid w:val="000752F7"/>
    <w:rPr>
      <w:b/>
      <w:bCs/>
    </w:rPr>
  </w:style>
  <w:style w:type="character" w:customStyle="1" w:styleId="Titre4Car">
    <w:name w:val="Titre 4 Car"/>
    <w:basedOn w:val="Policepardfaut"/>
    <w:link w:val="Titre4"/>
    <w:uiPriority w:val="9"/>
    <w:rsid w:val="00852107"/>
    <w:rPr>
      <w:rFonts w:asciiTheme="majorHAnsi" w:eastAsiaTheme="majorEastAsia" w:hAnsiTheme="majorHAnsi" w:cstheme="majorBidi"/>
      <w:b/>
      <w:bCs/>
      <w:i/>
      <w:iCs/>
      <w:color w:val="5B9BD5" w:themeColor="accent1"/>
    </w:rPr>
  </w:style>
  <w:style w:type="table" w:styleId="Grilledutableau">
    <w:name w:val="Table Grid"/>
    <w:basedOn w:val="TableauNormal"/>
    <w:uiPriority w:val="39"/>
    <w:rsid w:val="003B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32444A"/>
    <w:pPr>
      <w:suppressLineNumbers/>
      <w:suppressAutoHyphens/>
      <w:autoSpaceDN w:val="0"/>
      <w:textAlignment w:val="baseline"/>
    </w:pPr>
    <w:rPr>
      <w:rFonts w:ascii="Liberation Sans" w:eastAsia="NSimSun" w:hAnsi="Liberation Sans" w:cs="Lucida Sans"/>
      <w:kern w:val="3"/>
      <w:sz w:val="21"/>
      <w:lang w:eastAsia="zh-CN" w:bidi="hi-IN"/>
    </w:rPr>
  </w:style>
  <w:style w:type="paragraph" w:styleId="Lgende">
    <w:name w:val="caption"/>
    <w:basedOn w:val="Normal"/>
    <w:next w:val="Normal"/>
    <w:uiPriority w:val="35"/>
    <w:unhideWhenUsed/>
    <w:qFormat/>
    <w:rsid w:val="00D03D06"/>
    <w:pPr>
      <w:spacing w:after="200"/>
    </w:pPr>
    <w:rPr>
      <w:b/>
      <w:bCs/>
      <w:color w:val="5B9BD5" w:themeColor="accent1"/>
      <w:sz w:val="18"/>
      <w:szCs w:val="18"/>
    </w:rPr>
  </w:style>
  <w:style w:type="character" w:styleId="Titredulivre">
    <w:name w:val="Book Title"/>
    <w:basedOn w:val="Policepardfaut"/>
    <w:uiPriority w:val="33"/>
    <w:qFormat/>
    <w:rsid w:val="00C27FDA"/>
    <w:rPr>
      <w:b/>
      <w:bCs/>
      <w:smallCaps/>
      <w:spacing w:val="5"/>
    </w:rPr>
  </w:style>
  <w:style w:type="character" w:customStyle="1" w:styleId="st">
    <w:name w:val="st"/>
    <w:basedOn w:val="Policepardfaut"/>
    <w:rsid w:val="00282B95"/>
  </w:style>
  <w:style w:type="character" w:customStyle="1" w:styleId="Mentionnonrsolue1">
    <w:name w:val="Mention non résolue1"/>
    <w:basedOn w:val="Policepardfaut"/>
    <w:uiPriority w:val="99"/>
    <w:semiHidden/>
    <w:unhideWhenUsed/>
    <w:rsid w:val="003B35C7"/>
    <w:rPr>
      <w:color w:val="605E5C"/>
      <w:shd w:val="clear" w:color="auto" w:fill="E1DFDD"/>
    </w:rPr>
  </w:style>
  <w:style w:type="character" w:customStyle="1" w:styleId="UnresolvedMention">
    <w:name w:val="Unresolved Mention"/>
    <w:basedOn w:val="Policepardfaut"/>
    <w:uiPriority w:val="99"/>
    <w:semiHidden/>
    <w:unhideWhenUsed/>
    <w:rsid w:val="003A2A61"/>
    <w:rPr>
      <w:color w:val="605E5C"/>
      <w:shd w:val="clear" w:color="auto" w:fill="E1DFDD"/>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fria-occitanie.fr/" TargetMode="External"/><Relationship Id="rId18" Type="http://schemas.openxmlformats.org/officeDocument/2006/relationships/hyperlink" Target="http://www.onisep.fr/content/search?actionRecherche=1&amp;limit=50&amp;activeFacets%5betablissement___attr_region_t%5d=115&amp;filters%5bformation___attr_identifiant_si%5d%5b%5d=33174&amp;filters%5betablissement___attr_region_t%5d%5b%5d=115" TargetMode="External"/><Relationship Id="rId26" Type="http://schemas.openxmlformats.org/officeDocument/2006/relationships/hyperlink" Target="https://www.onisep.fr/Ressources/Univers-Formation/Formations/Post-bac/btsa-analyse-conduite-et-strategie-de-l-entreprise-agricole" TargetMode="External"/><Relationship Id="rId39" Type="http://schemas.openxmlformats.org/officeDocument/2006/relationships/hyperlink" Target="https://www.onisep.fr/Ressources/Univers-Formation/Formations/Post-bac/btsa-genie-des-equipements-agricoles" TargetMode="External"/><Relationship Id="rId21" Type="http://schemas.openxmlformats.org/officeDocument/2006/relationships/hyperlink" Target="https://www.onisep.fr/Ressources/Univers-Formation/Formations/Lycees/bac-pro-amenagements-paysagers" TargetMode="External"/><Relationship Id="rId34" Type="http://schemas.openxmlformats.org/officeDocument/2006/relationships/hyperlink" Target="https://www.onisep.fr/Ressources/Univers-Formation/Formations/Lycees/bpa-travaux-de-la-conduite-et-entretien-des-engins-agricoles" TargetMode="External"/><Relationship Id="rId42" Type="http://schemas.openxmlformats.org/officeDocument/2006/relationships/hyperlink" Target="http://www.onisep.fr/content/search?searchForm=etab&amp;etabRecherche=1&amp;SearchText=CAP+agricole+Op%C3%A9rateur+en+industries+agroalimentaires+option+conduite+de+machines&amp;SubTreeArray=196378&amp;zone_geo=1&amp;filters%5Battr_region_t%5D%5B%5D=115&amp;etab_autocomplete=CAP+agricole+Op%C3%A9rateur+en+industries+agroalimentaires+option+conduite+de+machines&amp;submit=OK" TargetMode="External"/><Relationship Id="rId47" Type="http://schemas.openxmlformats.org/officeDocument/2006/relationships/hyperlink" Target="https://www.onisep.fr/Ressources/Univers-Formation/Formations/Post-bac/responsable-du-developpement-en-agro-industrie" TargetMode="External"/><Relationship Id="rId50" Type="http://schemas.openxmlformats.org/officeDocument/2006/relationships/hyperlink" Target="https://www.onisep.fr/Ressources/Univers-Formation/Formations/Post-bac/bts-maintenance-des-systemes-option-a-systemes-de-production" TargetMode="External"/><Relationship Id="rId55" Type="http://schemas.openxmlformats.org/officeDocument/2006/relationships/hyperlink" Target="https://www.onisep.fr/Ressources/Univers-Formation/Formations/Post-bac/but-techniques-de-commercialisation" TargetMode="External"/><Relationship Id="rId63" Type="http://schemas.openxmlformats.org/officeDocument/2006/relationships/hyperlink" Target="https://www.ifria-occitanie.fr/videos/" TargetMode="External"/><Relationship Id="rId68" Type="http://schemas.openxmlformats.org/officeDocument/2006/relationships/hyperlink" Target="https://nourrissonsnotreavenir.fr/familles-de-metiers"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maps/d/u/0/edit?mid=1RuG0IK-7frbQTZsQCgDSU_HQ_0OQ-5p0&amp;ll=45.252952524035344%2C1.674906299999975&amp;z=8" TargetMode="External"/><Relationship Id="rId29" Type="http://schemas.openxmlformats.org/officeDocument/2006/relationships/hyperlink" Target="https://www.onisep.fr/Ressources/Univers-Formation/Formations/Lycees/bp-responsable-d-entreprise-agrico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formerenregion.fr/node/23478" TargetMode="External"/><Relationship Id="rId24" Type="http://schemas.openxmlformats.org/officeDocument/2006/relationships/hyperlink" Target="http://www.onisep.fr/Ressources/Univers-Formation/Formations/Post-bac/BTSA-Technico-commercial" TargetMode="External"/><Relationship Id="rId32" Type="http://schemas.openxmlformats.org/officeDocument/2006/relationships/hyperlink" Target="http://www.onisep.fr/content/location/81045/version_longue" TargetMode="External"/><Relationship Id="rId37" Type="http://schemas.openxmlformats.org/officeDocument/2006/relationships/hyperlink" Target="https://www.onisep.fr/Ressources/Univers-Formation/Formations/Lycees/cs-tracteurs-et-machines-agricoles-utilisation-et-maintenance" TargetMode="External"/><Relationship Id="rId40" Type="http://schemas.openxmlformats.org/officeDocument/2006/relationships/hyperlink" Target="https://www.onisep.fr/Ressources/Univers-Formation/Formations/Post-bac/btsa-genie-des-equipements-agricoles" TargetMode="External"/><Relationship Id="rId45" Type="http://schemas.openxmlformats.org/officeDocument/2006/relationships/hyperlink" Target="https://www.onisep.fr/Ressources/Univers-Formation/Formations/Lycees/bac-pro-bio-industries-de-transformation" TargetMode="External"/><Relationship Id="rId53" Type="http://schemas.openxmlformats.org/officeDocument/2006/relationships/hyperlink" Target="https://www.onisep.fr/Ressources/Univers-Formation/Formations/Post-bac/bts-negociation-et-digitalisation-de-la-relation-client" TargetMode="External"/><Relationship Id="rId58" Type="http://schemas.openxmlformats.org/officeDocument/2006/relationships/hyperlink" Target="https://www.montpellier-supagro.fr/master-commerce-vente-agroalimentaire" TargetMode="External"/><Relationship Id="rId66"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aventureduvivant.fr/" TargetMode="External"/><Relationship Id="rId23" Type="http://schemas.openxmlformats.org/officeDocument/2006/relationships/hyperlink" Target="https://www.onisep.fr/Ressources/Univers-Formation/Formations/Post-bac/btsa-amenagements-paysagers" TargetMode="External"/><Relationship Id="rId28" Type="http://schemas.openxmlformats.org/officeDocument/2006/relationships/hyperlink" Target="https://www.onisep.fr/Ressources/Univers-Formation/Formations/Post-bac/btsa-productions-animales" TargetMode="External"/><Relationship Id="rId36" Type="http://schemas.openxmlformats.org/officeDocument/2006/relationships/hyperlink" Target="https://www.onisep.fr/Ressources/Univers-Formation/Formations/Lycees/bac-pro-agroequipement" TargetMode="External"/><Relationship Id="rId49" Type="http://schemas.openxmlformats.org/officeDocument/2006/relationships/hyperlink" Target="https://www.onisep.fr/Ressources/Univers-Formation/Formations/Lycees/bac-pro-maintenance-des-systemes-de-production-connectes" TargetMode="External"/><Relationship Id="rId57" Type="http://schemas.openxmlformats.org/officeDocument/2006/relationships/hyperlink" Target="https://www.montpellier-management.fr/liste-des-formations/l3-commerce-vente-industries-agro-alimentaires/" TargetMode="External"/><Relationship Id="rId61" Type="http://schemas.openxmlformats.org/officeDocument/2006/relationships/hyperlink" Target="https://oniseptv.onisep.fr/onv/salome-en-bts-acse-a-albi" TargetMode="External"/><Relationship Id="rId10" Type="http://schemas.openxmlformats.org/officeDocument/2006/relationships/hyperlink" Target="https://statistiques.pole-emploi.org/bmo" TargetMode="External"/><Relationship Id="rId19" Type="http://schemas.openxmlformats.org/officeDocument/2006/relationships/hyperlink" Target="https://www.onisep.fr/Ressources/Univers-Formation/Formations/Lycees/bp-responsable-d-entreprise-agricole" TargetMode="External"/><Relationship Id="rId31" Type="http://schemas.openxmlformats.org/officeDocument/2006/relationships/hyperlink" Target="https://www.onisep.fr/Ressources/Univers-Formation/Formations/Post-bac/btsa-analyse-conduite-et-strategie-de-l-entreprise-agricole" TargetMode="External"/><Relationship Id="rId44" Type="http://schemas.openxmlformats.org/officeDocument/2006/relationships/hyperlink" Target="https://www.onisep.fr/Ressources/Univers-Formation/Formations/Lycees/bac-pro-pilote-de-ligne-de-production" TargetMode="External"/><Relationship Id="rId52" Type="http://schemas.openxmlformats.org/officeDocument/2006/relationships/hyperlink" Target="https://www.onisep.fr/Ressources/Univers-Formation/Formations/Post-bac/licence-pro-mention-maintenance-des-systemes-industriels-de-production-et-d-energie" TargetMode="External"/><Relationship Id="rId60" Type="http://schemas.openxmlformats.org/officeDocument/2006/relationships/hyperlink" Target="https://www.onisep.fr/Ressources/Univers-Metier/Metiers/ingenieur-ingenieure-recherche-et-developpement-en-agroalimentaire" TargetMode="External"/><Relationship Id="rId65" Type="http://schemas.openxmlformats.org/officeDocument/2006/relationships/hyperlink" Target="https://agriculture.gouv.fr/les-formations-et-diplomes-de-lenseignement-agricol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nourrissonsnotreavenir.fr/familles-de-metiers" TargetMode="External"/><Relationship Id="rId22" Type="http://schemas.openxmlformats.org/officeDocument/2006/relationships/hyperlink" Target="https://www.onisep.fr/Ressources/Univers-Formation/Formations/Lycees/bp-amenagements-paysagers" TargetMode="External"/><Relationship Id="rId27" Type="http://schemas.openxmlformats.org/officeDocument/2006/relationships/hyperlink" Target="https://www.onisep.fr/Ressources/Univers-Formation/Formations/Post-bac/btsa-agronomie-productions-vegetales" TargetMode="External"/><Relationship Id="rId30" Type="http://schemas.openxmlformats.org/officeDocument/2006/relationships/hyperlink" Target="http://www.onisep.fr/content/search?actionRecherche=1&amp;limit=50&amp;activeFacets%5betablissement___attr_region_t%5d=115&amp;filters%5bformation___attr_identifiant_si%5d%5b%5d=34020&amp;filters%5betablissement___attr_region_t%5d%5b%5d=115" TargetMode="External"/><Relationship Id="rId35" Type="http://schemas.openxmlformats.org/officeDocument/2006/relationships/hyperlink" Target="https://www.onisep.fr/Ressources/Univers-Formation/Formations/Lycees/bp-agroequipement-conduite-et-maintenance-des-materiels" TargetMode="External"/><Relationship Id="rId43" Type="http://schemas.openxmlformats.org/officeDocument/2006/relationships/hyperlink" Target="http://www.onisep.fr/content/search?searchForm=etab&amp;etabRecherche=1&amp;SearchText=CAP+agricole+Op%C3%A9rateur+en+industries+agroalimentaires+option+conduite+de+machines&amp;SubTreeArray=196378&amp;zone_geo=1&amp;filters%5Battr_region_t%5D%5B%5D=115&amp;etab_autocomplete=CAP+agricole+Op%C3%A9rateur+en+industries+agroalimentaires+option+conduite+de+machines&amp;submit=OK" TargetMode="External"/><Relationship Id="rId48" Type="http://schemas.openxmlformats.org/officeDocument/2006/relationships/hyperlink" Target="https://www.onisep.fr/recherche?sf%5Bcommon_shelf_tag_keywords_mid%5D%5B%5D=Formation&amp;text=ing%C3%A9nieur%20en%20agroalimentaire" TargetMode="External"/><Relationship Id="rId56" Type="http://schemas.openxmlformats.org/officeDocument/2006/relationships/hyperlink" Target="https://www.onisep.fr/Ressources/Univers-Formation/Formations/Post-bac/licence-mention-gestion-commerce-vente-et-marketing" TargetMode="External"/><Relationship Id="rId64" Type="http://schemas.openxmlformats.org/officeDocument/2006/relationships/hyperlink" Target="https://www.youtube.com/watch?v=3WiMFyXaVok"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onisep.fr/Ressources/Univers-Formation/Formations/Post-bac/but-genie-industriel-et-maintenance"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nourrissonsnotreavenir.fr/offres" TargetMode="External"/><Relationship Id="rId17" Type="http://schemas.openxmlformats.org/officeDocument/2006/relationships/hyperlink" Target="https://www.google.com/maps/d/u/0/viewer?ll=43.623084984384946%2C2.9254621351562946&amp;z=9&amp;mid=1kF2oatXzLnS7BCPugpBVTVZCVnQnFemX" TargetMode="External"/><Relationship Id="rId25" Type="http://schemas.openxmlformats.org/officeDocument/2006/relationships/hyperlink" Target="http://www.onisep.fr/Ressources/Univers-Formation/Formations/Post-bac/CS-Responsable-technico-commercial-en-agrofournitures" TargetMode="External"/><Relationship Id="rId33" Type="http://schemas.openxmlformats.org/officeDocument/2006/relationships/hyperlink" Target="https://www.onisep.fr/Ressources/Univers-Formation/Formations/Lycees/cap-agricole-metiers-de-l-agriculture" TargetMode="External"/><Relationship Id="rId38" Type="http://schemas.openxmlformats.org/officeDocument/2006/relationships/hyperlink" Target="https://www.onisep.fr/Ressources/Univers-Formation/Formations/Post-bac/btsa-genie-des-equipements-agricoles" TargetMode="External"/><Relationship Id="rId46" Type="http://schemas.openxmlformats.org/officeDocument/2006/relationships/hyperlink" Target="https://www.onisep.fr/Ressources/Univers-Formation/Formations/Post-bac/btsa-sciences-et-technologies-des-aliments" TargetMode="External"/><Relationship Id="rId59" Type="http://schemas.openxmlformats.org/officeDocument/2006/relationships/hyperlink" Target="https://www.onisep.fr/Ressources/Univers-Formation/Formations/Post-bac/responsable-du-developpement-en-agro-industrie" TargetMode="External"/><Relationship Id="rId67" Type="http://schemas.openxmlformats.org/officeDocument/2006/relationships/image" Target="media/image4.png"/><Relationship Id="rId20" Type="http://schemas.openxmlformats.org/officeDocument/2006/relationships/hyperlink" Target="https://www.onisep.fr/Ressources/Univers-Formation/Formations/Lycees/bac-pro-conduite-et-gestion-de-l-entreprise-agricole" TargetMode="External"/><Relationship Id="rId41" Type="http://schemas.openxmlformats.org/officeDocument/2006/relationships/hyperlink" Target="https://www.ifria.fr/carte-interactive/" TargetMode="External"/><Relationship Id="rId54" Type="http://schemas.openxmlformats.org/officeDocument/2006/relationships/hyperlink" Target="https://www.onisep.fr/Ressources/Univers-Formation/Formations/Post-bac/btsa-technico-commercial" TargetMode="External"/><Relationship Id="rId62" Type="http://schemas.openxmlformats.org/officeDocument/2006/relationships/hyperlink" Target="https://oniseptv.onisep.fr/onv/capa-metiers-de-lagriculture" TargetMode="External"/><Relationship Id="rId7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L0ldA7GhooPOp8KFPxujVpfZXA==">AMUW2mXHEXm5E6zgNPUzh85NUpoiFMwgpPq0EX41YMo30HYXhGYdY6pG9IG/BbjhVkAC4Ohftv6mcr0i1Q3qSMQ+427WGJN2MAYsWDNPpbTwT8rg1PrpX3/3/p/DlJdtOUtW1Z58Oz8p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6880</Words>
  <Characters>37843</Characters>
  <Application>Microsoft Office Word</Application>
  <DocSecurity>0</DocSecurity>
  <Lines>315</Lines>
  <Paragraphs>89</Paragraphs>
  <ScaleCrop>false</ScaleCrop>
  <HeadingPairs>
    <vt:vector size="2" baseType="variant">
      <vt:variant>
        <vt:lpstr>Titre</vt:lpstr>
      </vt:variant>
      <vt:variant>
        <vt:i4>1</vt:i4>
      </vt:variant>
    </vt:vector>
  </HeadingPairs>
  <TitlesOfParts>
    <vt:vector size="1" baseType="lpstr">
      <vt:lpstr/>
    </vt:vector>
  </TitlesOfParts>
  <Company>Academie Montpellier</Company>
  <LinksUpToDate>false</LinksUpToDate>
  <CharactersWithSpaces>44634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Flaissier Dominique</dc:creator>
  <cp:lastModifiedBy>Flaissier Dominique</cp:lastModifiedBy>
  <cp:revision>3</cp:revision>
  <dcterms:created xsi:type="dcterms:W3CDTF">2022-02-07T14:51:00Z</dcterms:created>
  <dcterms:modified xsi:type="dcterms:W3CDTF">2022-02-07T15:21:00Z</dcterms:modified>
</cp:coreProperties>
</file>