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A5" w:rsidRPr="00D11B2C" w:rsidRDefault="00F459D4">
      <w:pPr>
        <w:rPr>
          <w:rFonts w:ascii="Marianne" w:hAnsi="Marianne"/>
          <w:b/>
          <w:sz w:val="20"/>
          <w:szCs w:val="20"/>
        </w:rPr>
      </w:pPr>
      <w:r w:rsidRPr="000C797C">
        <w:rPr>
          <w:rFonts w:ascii="Marianne" w:hAnsi="Marianne" w:cstheme="minorHAnsi"/>
          <w:b/>
          <w:sz w:val="20"/>
          <w:szCs w:val="20"/>
        </w:rPr>
        <w:t>2.</w:t>
      </w:r>
      <w:r w:rsidR="00095DA5" w:rsidRPr="000C797C">
        <w:rPr>
          <w:rFonts w:ascii="Marianne" w:hAnsi="Marianne"/>
          <w:b/>
          <w:sz w:val="20"/>
          <w:szCs w:val="20"/>
        </w:rPr>
        <w:t xml:space="preserve">Liste des établissements d’enseignement supérieur de l’académie de Toulouse </w:t>
      </w:r>
      <w:r w:rsidR="000C797C" w:rsidRPr="000C797C">
        <w:rPr>
          <w:rFonts w:ascii="Marianne" w:hAnsi="Marianne"/>
          <w:b/>
          <w:sz w:val="20"/>
          <w:szCs w:val="20"/>
        </w:rPr>
        <w:t>éligibles au dispositif CARE (2025-2026)</w:t>
      </w:r>
    </w:p>
    <w:tbl>
      <w:tblPr>
        <w:tblStyle w:val="Grilledutableau"/>
        <w:tblW w:w="13994" w:type="dxa"/>
        <w:tblLook w:val="04A0" w:firstRow="1" w:lastRow="0" w:firstColumn="1" w:lastColumn="0" w:noHBand="0" w:noVBand="1"/>
      </w:tblPr>
      <w:tblGrid>
        <w:gridCol w:w="1476"/>
        <w:gridCol w:w="5890"/>
        <w:gridCol w:w="3402"/>
        <w:gridCol w:w="1418"/>
        <w:gridCol w:w="1808"/>
      </w:tblGrid>
      <w:tr w:rsidR="005B1113" w:rsidRPr="00D11B2C" w:rsidTr="007131D2">
        <w:trPr>
          <w:trHeight w:val="423"/>
        </w:trPr>
        <w:tc>
          <w:tcPr>
            <w:tcW w:w="1476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UAI</w:t>
            </w:r>
          </w:p>
        </w:tc>
        <w:tc>
          <w:tcPr>
            <w:tcW w:w="5890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Nom établissement</w:t>
            </w:r>
          </w:p>
        </w:tc>
        <w:tc>
          <w:tcPr>
            <w:tcW w:w="3402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Adresse</w:t>
            </w:r>
          </w:p>
        </w:tc>
        <w:tc>
          <w:tcPr>
            <w:tcW w:w="1418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Code postal</w:t>
            </w:r>
          </w:p>
        </w:tc>
        <w:tc>
          <w:tcPr>
            <w:tcW w:w="1808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Ville</w:t>
            </w:r>
          </w:p>
        </w:tc>
      </w:tr>
      <w:tr w:rsidR="005B1113" w:rsidRPr="00D11B2C" w:rsidTr="007131D2">
        <w:trPr>
          <w:trHeight w:val="428"/>
        </w:trPr>
        <w:tc>
          <w:tcPr>
            <w:tcW w:w="1476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0121423G</w:t>
            </w:r>
          </w:p>
        </w:tc>
        <w:tc>
          <w:tcPr>
            <w:tcW w:w="5890" w:type="dxa"/>
          </w:tcPr>
          <w:p w:rsidR="005B1113" w:rsidRPr="00D11B2C" w:rsidRDefault="005B1113" w:rsidP="005B1113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Lycée technologique privé Charles Carnus</w:t>
            </w:r>
          </w:p>
        </w:tc>
        <w:tc>
          <w:tcPr>
            <w:tcW w:w="3402" w:type="dxa"/>
          </w:tcPr>
          <w:p w:rsidR="005B1113" w:rsidRPr="00D11B2C" w:rsidRDefault="005B1113" w:rsidP="007131D2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Avenue de Saint – Pierre Bourran</w:t>
            </w:r>
          </w:p>
        </w:tc>
        <w:tc>
          <w:tcPr>
            <w:tcW w:w="1418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12000</w:t>
            </w:r>
          </w:p>
        </w:tc>
        <w:tc>
          <w:tcPr>
            <w:tcW w:w="1808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Rodez</w:t>
            </w:r>
          </w:p>
        </w:tc>
      </w:tr>
      <w:tr w:rsidR="005B1113" w:rsidRPr="00D11B2C" w:rsidTr="007131D2">
        <w:tc>
          <w:tcPr>
            <w:tcW w:w="1476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0121367W</w:t>
            </w:r>
          </w:p>
        </w:tc>
        <w:tc>
          <w:tcPr>
            <w:tcW w:w="5890" w:type="dxa"/>
          </w:tcPr>
          <w:p w:rsidR="005B1113" w:rsidRPr="00D11B2C" w:rsidRDefault="005B1113" w:rsidP="007131D2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Ecole de gestion et de commerce d'Occitanie Campus de Rodez</w:t>
            </w:r>
          </w:p>
        </w:tc>
        <w:tc>
          <w:tcPr>
            <w:tcW w:w="3402" w:type="dxa"/>
          </w:tcPr>
          <w:p w:rsidR="005B1113" w:rsidRPr="00D11B2C" w:rsidRDefault="005B1113" w:rsidP="007131D2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5 rue de Bruxelles</w:t>
            </w:r>
          </w:p>
        </w:tc>
        <w:tc>
          <w:tcPr>
            <w:tcW w:w="1418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12000</w:t>
            </w:r>
          </w:p>
        </w:tc>
        <w:tc>
          <w:tcPr>
            <w:tcW w:w="1808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Rodez</w:t>
            </w:r>
          </w:p>
        </w:tc>
      </w:tr>
      <w:tr w:rsidR="007131D2" w:rsidRPr="00D11B2C" w:rsidTr="00F459D4">
        <w:trPr>
          <w:trHeight w:val="412"/>
        </w:trPr>
        <w:tc>
          <w:tcPr>
            <w:tcW w:w="1476" w:type="dxa"/>
          </w:tcPr>
          <w:p w:rsidR="007131D2" w:rsidRPr="00D11B2C" w:rsidRDefault="007131D2" w:rsidP="007131D2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0120870F</w:t>
            </w:r>
          </w:p>
        </w:tc>
        <w:tc>
          <w:tcPr>
            <w:tcW w:w="5890" w:type="dxa"/>
            <w:vAlign w:val="center"/>
          </w:tcPr>
          <w:p w:rsidR="007131D2" w:rsidRPr="00D11B2C" w:rsidRDefault="007131D2" w:rsidP="007131D2">
            <w:pPr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D11B2C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Institut universitaire de technologie de rodez</w:t>
            </w:r>
          </w:p>
        </w:tc>
        <w:tc>
          <w:tcPr>
            <w:tcW w:w="3402" w:type="dxa"/>
          </w:tcPr>
          <w:p w:rsidR="007131D2" w:rsidRPr="00D11B2C" w:rsidRDefault="007131D2" w:rsidP="007131D2">
            <w:pPr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D11B2C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 avenue de Bordeaux</w:t>
            </w:r>
          </w:p>
        </w:tc>
        <w:tc>
          <w:tcPr>
            <w:tcW w:w="1418" w:type="dxa"/>
          </w:tcPr>
          <w:p w:rsidR="007131D2" w:rsidRPr="00D11B2C" w:rsidRDefault="007131D2" w:rsidP="007131D2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12000</w:t>
            </w:r>
          </w:p>
        </w:tc>
        <w:tc>
          <w:tcPr>
            <w:tcW w:w="1808" w:type="dxa"/>
          </w:tcPr>
          <w:p w:rsidR="007131D2" w:rsidRPr="00D11B2C" w:rsidRDefault="007131D2" w:rsidP="007131D2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Rodez</w:t>
            </w:r>
          </w:p>
        </w:tc>
      </w:tr>
      <w:tr w:rsidR="007131D2" w:rsidRPr="00D11B2C" w:rsidTr="007131D2">
        <w:tc>
          <w:tcPr>
            <w:tcW w:w="1476" w:type="dxa"/>
            <w:vAlign w:val="center"/>
          </w:tcPr>
          <w:p w:rsidR="007131D2" w:rsidRPr="00D11B2C" w:rsidRDefault="007131D2" w:rsidP="007131D2">
            <w:pPr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D11B2C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0121470H</w:t>
            </w:r>
          </w:p>
        </w:tc>
        <w:tc>
          <w:tcPr>
            <w:tcW w:w="5890" w:type="dxa"/>
            <w:vAlign w:val="center"/>
          </w:tcPr>
          <w:p w:rsidR="007131D2" w:rsidRPr="00D11B2C" w:rsidRDefault="007131D2" w:rsidP="007131D2">
            <w:pPr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D11B2C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Antenne de Rodez du département Droit, Economie Gestion - Institut national universitaire Jean-François Champollion</w:t>
            </w:r>
          </w:p>
        </w:tc>
        <w:tc>
          <w:tcPr>
            <w:tcW w:w="3402" w:type="dxa"/>
          </w:tcPr>
          <w:p w:rsidR="007131D2" w:rsidRPr="00D11B2C" w:rsidRDefault="007131D2" w:rsidP="007131D2">
            <w:pPr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D11B2C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35 avenue du 8 Mai 1945</w:t>
            </w:r>
          </w:p>
        </w:tc>
        <w:tc>
          <w:tcPr>
            <w:tcW w:w="1418" w:type="dxa"/>
          </w:tcPr>
          <w:p w:rsidR="007131D2" w:rsidRPr="00D11B2C" w:rsidRDefault="007131D2" w:rsidP="007131D2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12000</w:t>
            </w:r>
          </w:p>
        </w:tc>
        <w:tc>
          <w:tcPr>
            <w:tcW w:w="1808" w:type="dxa"/>
          </w:tcPr>
          <w:p w:rsidR="007131D2" w:rsidRPr="00D11B2C" w:rsidRDefault="007131D2" w:rsidP="007131D2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Rodez</w:t>
            </w:r>
          </w:p>
        </w:tc>
      </w:tr>
      <w:tr w:rsidR="007131D2" w:rsidRPr="00D11B2C" w:rsidTr="007131D2">
        <w:tc>
          <w:tcPr>
            <w:tcW w:w="1476" w:type="dxa"/>
            <w:vAlign w:val="center"/>
          </w:tcPr>
          <w:p w:rsidR="007131D2" w:rsidRPr="00D11B2C" w:rsidRDefault="007131D2" w:rsidP="007131D2">
            <w:pPr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D11B2C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0121471J</w:t>
            </w:r>
          </w:p>
        </w:tc>
        <w:tc>
          <w:tcPr>
            <w:tcW w:w="5890" w:type="dxa"/>
            <w:vAlign w:val="center"/>
          </w:tcPr>
          <w:p w:rsidR="007131D2" w:rsidRPr="00D11B2C" w:rsidRDefault="007131D2" w:rsidP="007131D2">
            <w:pPr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D11B2C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Antenne de Rodez du département Arts, Lettres et Langues - Institut national universitaire Jean-François Champollion</w:t>
            </w:r>
          </w:p>
        </w:tc>
        <w:tc>
          <w:tcPr>
            <w:tcW w:w="3402" w:type="dxa"/>
          </w:tcPr>
          <w:p w:rsidR="007131D2" w:rsidRPr="00D11B2C" w:rsidRDefault="007131D2" w:rsidP="007131D2">
            <w:pPr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D11B2C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35 avenue du 8 Mai 1945</w:t>
            </w:r>
          </w:p>
        </w:tc>
        <w:tc>
          <w:tcPr>
            <w:tcW w:w="1418" w:type="dxa"/>
          </w:tcPr>
          <w:p w:rsidR="007131D2" w:rsidRPr="00D11B2C" w:rsidRDefault="007131D2" w:rsidP="007131D2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12000</w:t>
            </w:r>
          </w:p>
        </w:tc>
        <w:tc>
          <w:tcPr>
            <w:tcW w:w="1808" w:type="dxa"/>
          </w:tcPr>
          <w:p w:rsidR="007131D2" w:rsidRPr="00D11B2C" w:rsidRDefault="007131D2" w:rsidP="007131D2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Rodez</w:t>
            </w:r>
          </w:p>
        </w:tc>
      </w:tr>
      <w:tr w:rsidR="007131D2" w:rsidRPr="00D11B2C" w:rsidTr="007131D2">
        <w:tc>
          <w:tcPr>
            <w:tcW w:w="1476" w:type="dxa"/>
            <w:vAlign w:val="center"/>
          </w:tcPr>
          <w:p w:rsidR="007131D2" w:rsidRPr="00D11B2C" w:rsidRDefault="007131D2" w:rsidP="007131D2">
            <w:pPr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D11B2C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0121469G</w:t>
            </w:r>
          </w:p>
        </w:tc>
        <w:tc>
          <w:tcPr>
            <w:tcW w:w="5890" w:type="dxa"/>
            <w:vAlign w:val="center"/>
          </w:tcPr>
          <w:p w:rsidR="007131D2" w:rsidRPr="00D11B2C" w:rsidRDefault="007131D2" w:rsidP="007131D2">
            <w:pPr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D11B2C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Département Sciences et techniques des activités physiques et sportives - Institut national universitaire Jean-François Champollion</w:t>
            </w:r>
          </w:p>
        </w:tc>
        <w:tc>
          <w:tcPr>
            <w:tcW w:w="3402" w:type="dxa"/>
          </w:tcPr>
          <w:p w:rsidR="007131D2" w:rsidRPr="00D11B2C" w:rsidRDefault="007131D2" w:rsidP="007131D2">
            <w:pPr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D11B2C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35 avenue du 8 Mai 1945</w:t>
            </w:r>
          </w:p>
        </w:tc>
        <w:tc>
          <w:tcPr>
            <w:tcW w:w="1418" w:type="dxa"/>
          </w:tcPr>
          <w:p w:rsidR="007131D2" w:rsidRPr="00D11B2C" w:rsidRDefault="007131D2" w:rsidP="007131D2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12000</w:t>
            </w:r>
          </w:p>
        </w:tc>
        <w:tc>
          <w:tcPr>
            <w:tcW w:w="1808" w:type="dxa"/>
          </w:tcPr>
          <w:p w:rsidR="007131D2" w:rsidRPr="00D11B2C" w:rsidRDefault="007131D2" w:rsidP="007131D2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Rodez</w:t>
            </w:r>
          </w:p>
        </w:tc>
      </w:tr>
      <w:tr w:rsidR="001C2D58" w:rsidRPr="00D11B2C" w:rsidTr="007131D2">
        <w:tc>
          <w:tcPr>
            <w:tcW w:w="1476" w:type="dxa"/>
          </w:tcPr>
          <w:p w:rsidR="001C2D58" w:rsidRPr="00D11B2C" w:rsidRDefault="001C2D58" w:rsidP="001C2D5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0121469G</w:t>
            </w:r>
          </w:p>
        </w:tc>
        <w:tc>
          <w:tcPr>
            <w:tcW w:w="5890" w:type="dxa"/>
          </w:tcPr>
          <w:p w:rsidR="001C2D58" w:rsidRPr="00D11B2C" w:rsidRDefault="001C2D58" w:rsidP="001C2D58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Département Sciences et techniques des activités physiques et sportives - Institut national universitaire Jean-François Champollion</w:t>
            </w:r>
          </w:p>
        </w:tc>
        <w:tc>
          <w:tcPr>
            <w:tcW w:w="3402" w:type="dxa"/>
          </w:tcPr>
          <w:p w:rsidR="001C2D58" w:rsidRPr="00D11B2C" w:rsidRDefault="001C2D58" w:rsidP="007131D2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 xml:space="preserve">Millau Enseignement Supérieur </w:t>
            </w:r>
          </w:p>
          <w:p w:rsidR="001C2D58" w:rsidRPr="00D11B2C" w:rsidRDefault="001C2D58" w:rsidP="007131D2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Esplanade François Mitterrand</w:t>
            </w:r>
          </w:p>
        </w:tc>
        <w:tc>
          <w:tcPr>
            <w:tcW w:w="1418" w:type="dxa"/>
          </w:tcPr>
          <w:p w:rsidR="001C2D58" w:rsidRPr="00D11B2C" w:rsidRDefault="001C2D58" w:rsidP="001C2D5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12100</w:t>
            </w:r>
          </w:p>
        </w:tc>
        <w:tc>
          <w:tcPr>
            <w:tcW w:w="1808" w:type="dxa"/>
          </w:tcPr>
          <w:p w:rsidR="001C2D58" w:rsidRPr="00D11B2C" w:rsidRDefault="001C2D58" w:rsidP="001C2D5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Millau</w:t>
            </w:r>
          </w:p>
        </w:tc>
      </w:tr>
      <w:tr w:rsidR="00405AB8" w:rsidRPr="00405AB8" w:rsidTr="007131D2">
        <w:trPr>
          <w:trHeight w:val="392"/>
        </w:trPr>
        <w:tc>
          <w:tcPr>
            <w:tcW w:w="1476" w:type="dxa"/>
          </w:tcPr>
          <w:p w:rsidR="00405AB8" w:rsidRPr="00405AB8" w:rsidRDefault="00405AB8" w:rsidP="00405AB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05AB8">
              <w:rPr>
                <w:rFonts w:ascii="Marianne" w:hAnsi="Marianne" w:cs="Arial"/>
                <w:sz w:val="20"/>
                <w:szCs w:val="20"/>
              </w:rPr>
              <w:t>0120920K</w:t>
            </w:r>
          </w:p>
        </w:tc>
        <w:tc>
          <w:tcPr>
            <w:tcW w:w="5890" w:type="dxa"/>
          </w:tcPr>
          <w:p w:rsidR="00405AB8" w:rsidRPr="00405AB8" w:rsidRDefault="00405AB8" w:rsidP="00405AB8">
            <w:pPr>
              <w:rPr>
                <w:rFonts w:ascii="Marianne" w:hAnsi="Marianne" w:cs="Arial"/>
                <w:sz w:val="20"/>
                <w:szCs w:val="20"/>
              </w:rPr>
            </w:pPr>
            <w:r w:rsidRPr="00405AB8">
              <w:rPr>
                <w:rFonts w:ascii="Marianne" w:hAnsi="Marianne" w:cs="Arial"/>
                <w:sz w:val="20"/>
                <w:szCs w:val="20"/>
              </w:rPr>
              <w:t>Institut de formation de soins infirmiers Ecole d'aides-soignants</w:t>
            </w:r>
          </w:p>
        </w:tc>
        <w:tc>
          <w:tcPr>
            <w:tcW w:w="3402" w:type="dxa"/>
          </w:tcPr>
          <w:p w:rsidR="00405AB8" w:rsidRPr="00405AB8" w:rsidRDefault="00405AB8" w:rsidP="00405AB8">
            <w:pPr>
              <w:rPr>
                <w:rFonts w:ascii="Marianne" w:hAnsi="Marianne" w:cs="Arial"/>
                <w:sz w:val="20"/>
                <w:szCs w:val="20"/>
              </w:rPr>
            </w:pPr>
            <w:r w:rsidRPr="00405AB8">
              <w:rPr>
                <w:rFonts w:ascii="Marianne" w:hAnsi="Marianne" w:cs="Arial"/>
                <w:sz w:val="20"/>
                <w:szCs w:val="20"/>
              </w:rPr>
              <w:t xml:space="preserve">Millau Enseignement Supérieur </w:t>
            </w:r>
          </w:p>
          <w:p w:rsidR="00405AB8" w:rsidRPr="00405AB8" w:rsidRDefault="00405AB8" w:rsidP="00405AB8">
            <w:pPr>
              <w:rPr>
                <w:rFonts w:ascii="Marianne" w:hAnsi="Marianne" w:cs="Arial"/>
                <w:sz w:val="20"/>
                <w:szCs w:val="20"/>
              </w:rPr>
            </w:pPr>
            <w:r w:rsidRPr="00405AB8">
              <w:rPr>
                <w:rFonts w:ascii="Marianne" w:hAnsi="Marianne" w:cs="Arial"/>
                <w:sz w:val="20"/>
                <w:szCs w:val="20"/>
              </w:rPr>
              <w:t>Esplanade François Mitterrand</w:t>
            </w:r>
          </w:p>
        </w:tc>
        <w:tc>
          <w:tcPr>
            <w:tcW w:w="1418" w:type="dxa"/>
          </w:tcPr>
          <w:p w:rsidR="00405AB8" w:rsidRPr="00405AB8" w:rsidRDefault="00405AB8" w:rsidP="00405AB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05AB8">
              <w:rPr>
                <w:rFonts w:ascii="Marianne" w:hAnsi="Marianne" w:cs="Arial"/>
                <w:sz w:val="20"/>
                <w:szCs w:val="20"/>
              </w:rPr>
              <w:t>12100</w:t>
            </w:r>
          </w:p>
        </w:tc>
        <w:tc>
          <w:tcPr>
            <w:tcW w:w="1808" w:type="dxa"/>
          </w:tcPr>
          <w:p w:rsidR="00405AB8" w:rsidRPr="00405AB8" w:rsidRDefault="00405AB8" w:rsidP="00405AB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05AB8">
              <w:rPr>
                <w:rFonts w:ascii="Marianne" w:hAnsi="Marianne" w:cs="Arial"/>
                <w:sz w:val="20"/>
                <w:szCs w:val="20"/>
              </w:rPr>
              <w:t>Millau</w:t>
            </w:r>
          </w:p>
        </w:tc>
      </w:tr>
      <w:tr w:rsidR="005B1113" w:rsidRPr="00D11B2C" w:rsidTr="007131D2">
        <w:trPr>
          <w:trHeight w:val="392"/>
        </w:trPr>
        <w:tc>
          <w:tcPr>
            <w:tcW w:w="1476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0310154Z</w:t>
            </w:r>
          </w:p>
        </w:tc>
        <w:tc>
          <w:tcPr>
            <w:tcW w:w="5890" w:type="dxa"/>
          </w:tcPr>
          <w:p w:rsidR="005B1113" w:rsidRPr="00D11B2C" w:rsidRDefault="005B1113" w:rsidP="005B1113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Ecole d'ingénieurs de Purpan</w:t>
            </w:r>
          </w:p>
        </w:tc>
        <w:tc>
          <w:tcPr>
            <w:tcW w:w="3402" w:type="dxa"/>
          </w:tcPr>
          <w:p w:rsidR="005B1113" w:rsidRPr="00D11B2C" w:rsidRDefault="005B1113" w:rsidP="007131D2">
            <w:pP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 xml:space="preserve">75 Voie du </w:t>
            </w:r>
            <w:proofErr w:type="spellStart"/>
            <w:r w:rsidRPr="00D11B2C">
              <w:rPr>
                <w:rFonts w:ascii="Marianne" w:hAnsi="Marianne" w:cs="Arial"/>
                <w:sz w:val="20"/>
                <w:szCs w:val="20"/>
              </w:rPr>
              <w:t>Toec</w:t>
            </w:r>
            <w:proofErr w:type="spellEnd"/>
            <w:r w:rsidRPr="00D11B2C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D11B2C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BP57611 </w:t>
            </w:r>
          </w:p>
        </w:tc>
        <w:tc>
          <w:tcPr>
            <w:tcW w:w="1418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31076</w:t>
            </w:r>
          </w:p>
        </w:tc>
        <w:tc>
          <w:tcPr>
            <w:tcW w:w="1808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Toulouse</w:t>
            </w:r>
          </w:p>
        </w:tc>
      </w:tr>
      <w:tr w:rsidR="005B1113" w:rsidRPr="00D11B2C" w:rsidTr="0026749C">
        <w:trPr>
          <w:trHeight w:val="420"/>
        </w:trPr>
        <w:tc>
          <w:tcPr>
            <w:tcW w:w="1476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0312690F</w:t>
            </w:r>
          </w:p>
        </w:tc>
        <w:tc>
          <w:tcPr>
            <w:tcW w:w="5890" w:type="dxa"/>
          </w:tcPr>
          <w:p w:rsidR="005B1113" w:rsidRPr="00D11B2C" w:rsidRDefault="005B1113" w:rsidP="005B1113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Ecole technique privée Ecole de Condé</w:t>
            </w:r>
          </w:p>
        </w:tc>
        <w:tc>
          <w:tcPr>
            <w:tcW w:w="3402" w:type="dxa"/>
          </w:tcPr>
          <w:p w:rsidR="005B1113" w:rsidRPr="00D11B2C" w:rsidRDefault="005B1113" w:rsidP="007131D2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 xml:space="preserve">18 avenue Raymond </w:t>
            </w:r>
            <w:proofErr w:type="spellStart"/>
            <w:r w:rsidRPr="00D11B2C">
              <w:rPr>
                <w:rFonts w:ascii="Marianne" w:hAnsi="Marianne" w:cs="Arial"/>
                <w:sz w:val="20"/>
                <w:szCs w:val="20"/>
              </w:rPr>
              <w:t>Badiou</w:t>
            </w:r>
            <w:proofErr w:type="spellEnd"/>
          </w:p>
        </w:tc>
        <w:tc>
          <w:tcPr>
            <w:tcW w:w="1418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31300</w:t>
            </w:r>
          </w:p>
        </w:tc>
        <w:tc>
          <w:tcPr>
            <w:tcW w:w="1808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Toulouse</w:t>
            </w:r>
          </w:p>
        </w:tc>
      </w:tr>
      <w:tr w:rsidR="005B1113" w:rsidRPr="00D11B2C" w:rsidTr="0026749C">
        <w:trPr>
          <w:trHeight w:val="424"/>
        </w:trPr>
        <w:tc>
          <w:tcPr>
            <w:tcW w:w="1476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0311213A</w:t>
            </w:r>
          </w:p>
        </w:tc>
        <w:tc>
          <w:tcPr>
            <w:tcW w:w="5890" w:type="dxa"/>
          </w:tcPr>
          <w:p w:rsidR="005B1113" w:rsidRPr="00D11B2C" w:rsidRDefault="005B1113" w:rsidP="005B1113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 xml:space="preserve">Lycée technologique privé </w:t>
            </w:r>
            <w:proofErr w:type="spellStart"/>
            <w:r w:rsidRPr="00D11B2C">
              <w:rPr>
                <w:rFonts w:ascii="Marianne" w:hAnsi="Marianne" w:cs="Arial"/>
                <w:sz w:val="20"/>
                <w:szCs w:val="20"/>
              </w:rPr>
              <w:t>Issec</w:t>
            </w:r>
            <w:proofErr w:type="spellEnd"/>
            <w:r w:rsidRPr="00D11B2C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proofErr w:type="spellStart"/>
            <w:r w:rsidRPr="00D11B2C">
              <w:rPr>
                <w:rFonts w:ascii="Marianne" w:hAnsi="Marianne" w:cs="Arial"/>
                <w:sz w:val="20"/>
                <w:szCs w:val="20"/>
              </w:rPr>
              <w:t>Pigier</w:t>
            </w:r>
            <w:proofErr w:type="spellEnd"/>
          </w:p>
        </w:tc>
        <w:tc>
          <w:tcPr>
            <w:tcW w:w="3402" w:type="dxa"/>
          </w:tcPr>
          <w:p w:rsidR="005B1113" w:rsidRPr="00D11B2C" w:rsidRDefault="005B1113" w:rsidP="007131D2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8 rue Françoise d’Eaubonne</w:t>
            </w:r>
          </w:p>
        </w:tc>
        <w:tc>
          <w:tcPr>
            <w:tcW w:w="1418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31200</w:t>
            </w:r>
          </w:p>
        </w:tc>
        <w:tc>
          <w:tcPr>
            <w:tcW w:w="1808" w:type="dxa"/>
          </w:tcPr>
          <w:p w:rsidR="005B1113" w:rsidRPr="00D11B2C" w:rsidRDefault="005B1113" w:rsidP="008532F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Toulouse</w:t>
            </w:r>
          </w:p>
        </w:tc>
      </w:tr>
      <w:tr w:rsidR="00D82DED" w:rsidRPr="00D11B2C" w:rsidTr="00F459D4">
        <w:trPr>
          <w:trHeight w:val="414"/>
        </w:trPr>
        <w:tc>
          <w:tcPr>
            <w:tcW w:w="1476" w:type="dxa"/>
          </w:tcPr>
          <w:p w:rsidR="00D82DED" w:rsidRPr="006B3972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B3972">
              <w:rPr>
                <w:rFonts w:ascii="Marianne" w:hAnsi="Marianne" w:cs="Arial"/>
                <w:sz w:val="20"/>
                <w:szCs w:val="20"/>
              </w:rPr>
              <w:t>0312069F</w:t>
            </w:r>
          </w:p>
        </w:tc>
        <w:tc>
          <w:tcPr>
            <w:tcW w:w="5890" w:type="dxa"/>
          </w:tcPr>
          <w:p w:rsidR="00D82DED" w:rsidRPr="00D11B2C" w:rsidRDefault="00D82DED" w:rsidP="00D82DED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Ecole Nationale de la Météorologie</w:t>
            </w:r>
          </w:p>
        </w:tc>
        <w:tc>
          <w:tcPr>
            <w:tcW w:w="3402" w:type="dxa"/>
          </w:tcPr>
          <w:p w:rsidR="00D82DED" w:rsidRPr="00D11B2C" w:rsidRDefault="00D82DED" w:rsidP="00D82DED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 xml:space="preserve">42 </w:t>
            </w:r>
            <w:bookmarkStart w:id="0" w:name="_GoBack"/>
            <w:bookmarkEnd w:id="0"/>
            <w:r w:rsidRPr="00D11B2C">
              <w:rPr>
                <w:rFonts w:ascii="Marianne" w:hAnsi="Marianne" w:cs="Arial"/>
                <w:sz w:val="20"/>
                <w:szCs w:val="20"/>
              </w:rPr>
              <w:t>avenue Gaspard Coriolis</w:t>
            </w:r>
          </w:p>
        </w:tc>
        <w:tc>
          <w:tcPr>
            <w:tcW w:w="1418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31057</w:t>
            </w:r>
          </w:p>
        </w:tc>
        <w:tc>
          <w:tcPr>
            <w:tcW w:w="1808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Toulouse</w:t>
            </w:r>
          </w:p>
        </w:tc>
      </w:tr>
      <w:tr w:rsidR="006B3972" w:rsidRPr="00D11B2C" w:rsidTr="00F459D4">
        <w:trPr>
          <w:trHeight w:val="414"/>
        </w:trPr>
        <w:tc>
          <w:tcPr>
            <w:tcW w:w="1476" w:type="dxa"/>
          </w:tcPr>
          <w:p w:rsidR="006B3972" w:rsidRPr="00F33350" w:rsidRDefault="006B3972" w:rsidP="00F33350">
            <w:pPr>
              <w:autoSpaceDE w:val="0"/>
              <w:autoSpaceDN w:val="0"/>
              <w:adjustRightInd w:val="0"/>
              <w:jc w:val="center"/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6B3972">
              <w:rPr>
                <w:rFonts w:ascii="Marianne" w:hAnsi="Marianne" w:cs="Calibri"/>
                <w:bCs/>
                <w:color w:val="000000"/>
                <w:sz w:val="20"/>
                <w:szCs w:val="20"/>
              </w:rPr>
              <w:t>0311201M</w:t>
            </w:r>
          </w:p>
        </w:tc>
        <w:tc>
          <w:tcPr>
            <w:tcW w:w="5890" w:type="dxa"/>
          </w:tcPr>
          <w:p w:rsidR="006B3972" w:rsidRPr="00F33350" w:rsidRDefault="006B3972" w:rsidP="00F33350">
            <w:pPr>
              <w:autoSpaceDE w:val="0"/>
              <w:autoSpaceDN w:val="0"/>
              <w:adjustRightInd w:val="0"/>
              <w:rPr>
                <w:rFonts w:ascii="Marianne" w:hAnsi="Marianne" w:cs="Calibri"/>
                <w:sz w:val="20"/>
                <w:szCs w:val="20"/>
              </w:rPr>
            </w:pPr>
            <w:r>
              <w:rPr>
                <w:rFonts w:ascii="Marianne" w:hAnsi="Marianne" w:cs="Calibri"/>
                <w:bCs/>
                <w:sz w:val="20"/>
                <w:szCs w:val="20"/>
              </w:rPr>
              <w:t>Institut Myriam</w:t>
            </w:r>
            <w:r w:rsidRPr="006B3972">
              <w:rPr>
                <w:rFonts w:ascii="Marianne" w:hAnsi="Marianne" w:cs="Calibri"/>
                <w:bCs/>
                <w:sz w:val="20"/>
                <w:szCs w:val="20"/>
              </w:rPr>
              <w:t xml:space="preserve"> – </w:t>
            </w:r>
            <w:r>
              <w:rPr>
                <w:rFonts w:ascii="Marianne" w:hAnsi="Marianne" w:cs="Calibri"/>
                <w:bCs/>
                <w:sz w:val="20"/>
                <w:szCs w:val="20"/>
              </w:rPr>
              <w:t>Site de la</w:t>
            </w:r>
            <w:r w:rsidRPr="006B3972">
              <w:rPr>
                <w:rFonts w:ascii="Marianne" w:hAnsi="Marianne" w:cs="Calibri"/>
                <w:bCs/>
                <w:sz w:val="20"/>
                <w:szCs w:val="20"/>
              </w:rPr>
              <w:t xml:space="preserve"> Cad</w:t>
            </w:r>
            <w:r>
              <w:rPr>
                <w:rFonts w:ascii="Marianne" w:hAnsi="Marianne" w:cs="Calibri"/>
                <w:bCs/>
                <w:sz w:val="20"/>
                <w:szCs w:val="20"/>
              </w:rPr>
              <w:t>è</w:t>
            </w:r>
            <w:r w:rsidRPr="006B3972">
              <w:rPr>
                <w:rFonts w:ascii="Marianne" w:hAnsi="Marianne" w:cs="Calibri"/>
                <w:bCs/>
                <w:sz w:val="20"/>
                <w:szCs w:val="20"/>
              </w:rPr>
              <w:t>ne</w:t>
            </w:r>
          </w:p>
        </w:tc>
        <w:tc>
          <w:tcPr>
            <w:tcW w:w="3402" w:type="dxa"/>
          </w:tcPr>
          <w:p w:rsidR="006B3972" w:rsidRPr="00F33350" w:rsidRDefault="006B3972" w:rsidP="00F33350">
            <w:pPr>
              <w:autoSpaceDE w:val="0"/>
              <w:autoSpaceDN w:val="0"/>
              <w:adjustRightInd w:val="0"/>
              <w:rPr>
                <w:rFonts w:ascii="Marianne" w:hAnsi="Marianne" w:cs="Calibri"/>
                <w:sz w:val="20"/>
                <w:szCs w:val="20"/>
              </w:rPr>
            </w:pPr>
            <w:r w:rsidRPr="006B3972">
              <w:rPr>
                <w:rFonts w:ascii="Marianne" w:hAnsi="Marianne" w:cs="Calibri"/>
                <w:bCs/>
                <w:sz w:val="20"/>
                <w:szCs w:val="20"/>
              </w:rPr>
              <w:t>334 Avenue des Etats-Unis</w:t>
            </w:r>
          </w:p>
        </w:tc>
        <w:tc>
          <w:tcPr>
            <w:tcW w:w="1418" w:type="dxa"/>
          </w:tcPr>
          <w:p w:rsidR="006B3972" w:rsidRPr="00F33350" w:rsidRDefault="006B3972" w:rsidP="00F33350">
            <w:pPr>
              <w:autoSpaceDE w:val="0"/>
              <w:autoSpaceDN w:val="0"/>
              <w:adjustRightInd w:val="0"/>
              <w:jc w:val="center"/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6B3972">
              <w:rPr>
                <w:rFonts w:ascii="Marianne" w:hAnsi="Marianne" w:cs="Calibri"/>
                <w:bCs/>
                <w:color w:val="000000"/>
                <w:sz w:val="20"/>
                <w:szCs w:val="20"/>
              </w:rPr>
              <w:t>31400</w:t>
            </w:r>
          </w:p>
        </w:tc>
        <w:tc>
          <w:tcPr>
            <w:tcW w:w="1808" w:type="dxa"/>
          </w:tcPr>
          <w:p w:rsidR="006B3972" w:rsidRPr="00D11B2C" w:rsidRDefault="006B3972" w:rsidP="006B3972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Toulouse</w:t>
            </w:r>
          </w:p>
        </w:tc>
      </w:tr>
      <w:tr w:rsidR="00D82DED" w:rsidRPr="00D11B2C" w:rsidTr="00F459D4">
        <w:trPr>
          <w:trHeight w:val="414"/>
        </w:trPr>
        <w:tc>
          <w:tcPr>
            <w:tcW w:w="1476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0320598B</w:t>
            </w:r>
          </w:p>
        </w:tc>
        <w:tc>
          <w:tcPr>
            <w:tcW w:w="5890" w:type="dxa"/>
          </w:tcPr>
          <w:p w:rsidR="00D82DED" w:rsidRPr="00D11B2C" w:rsidRDefault="00D82DED" w:rsidP="00D82DED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Institut de formation de soins infirmiers Ecole d'aides-soignants</w:t>
            </w:r>
          </w:p>
        </w:tc>
        <w:tc>
          <w:tcPr>
            <w:tcW w:w="3402" w:type="dxa"/>
          </w:tcPr>
          <w:p w:rsidR="00D82DED" w:rsidRPr="00D11B2C" w:rsidRDefault="00D82DED" w:rsidP="00D82DED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Allée des Arts -BP 80382</w:t>
            </w:r>
          </w:p>
        </w:tc>
        <w:tc>
          <w:tcPr>
            <w:tcW w:w="1418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32008</w:t>
            </w:r>
          </w:p>
        </w:tc>
        <w:tc>
          <w:tcPr>
            <w:tcW w:w="1808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Auch</w:t>
            </w:r>
          </w:p>
        </w:tc>
      </w:tr>
      <w:tr w:rsidR="00D82DED" w:rsidRPr="00D11B2C" w:rsidTr="007131D2">
        <w:tc>
          <w:tcPr>
            <w:tcW w:w="1476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lastRenderedPageBreak/>
              <w:t>0651072M</w:t>
            </w:r>
          </w:p>
        </w:tc>
        <w:tc>
          <w:tcPr>
            <w:tcW w:w="5890" w:type="dxa"/>
          </w:tcPr>
          <w:p w:rsidR="00D82DED" w:rsidRPr="00D11B2C" w:rsidRDefault="00D82DED" w:rsidP="00D82DED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Ecole supérieure d'art des Pyrénées Pau-Tarbes - Site de Tarbes</w:t>
            </w:r>
          </w:p>
        </w:tc>
        <w:tc>
          <w:tcPr>
            <w:tcW w:w="3402" w:type="dxa"/>
          </w:tcPr>
          <w:p w:rsidR="00D82DED" w:rsidRPr="00D11B2C" w:rsidRDefault="00D82DED" w:rsidP="00D82DED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Place Henri Borde</w:t>
            </w:r>
          </w:p>
        </w:tc>
        <w:tc>
          <w:tcPr>
            <w:tcW w:w="1418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65000</w:t>
            </w:r>
          </w:p>
        </w:tc>
        <w:tc>
          <w:tcPr>
            <w:tcW w:w="1808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Tarbes</w:t>
            </w:r>
          </w:p>
        </w:tc>
      </w:tr>
      <w:tr w:rsidR="00D82DED" w:rsidRPr="00D11B2C" w:rsidTr="00F459D4">
        <w:trPr>
          <w:trHeight w:val="282"/>
        </w:trPr>
        <w:tc>
          <w:tcPr>
            <w:tcW w:w="1476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0811002Z</w:t>
            </w:r>
          </w:p>
        </w:tc>
        <w:tc>
          <w:tcPr>
            <w:tcW w:w="5890" w:type="dxa"/>
          </w:tcPr>
          <w:p w:rsidR="00D82DED" w:rsidRPr="00D11B2C" w:rsidRDefault="00D82DED" w:rsidP="00D82DED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Institut de formation de soins infirmiers Ecole d'aides-soignants</w:t>
            </w:r>
          </w:p>
        </w:tc>
        <w:tc>
          <w:tcPr>
            <w:tcW w:w="3402" w:type="dxa"/>
          </w:tcPr>
          <w:p w:rsidR="00D82DED" w:rsidRPr="00D11B2C" w:rsidRDefault="00D82DED" w:rsidP="00D82DED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18 Rue Sœur Richard</w:t>
            </w:r>
          </w:p>
        </w:tc>
        <w:tc>
          <w:tcPr>
            <w:tcW w:w="1418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81108</w:t>
            </w:r>
          </w:p>
        </w:tc>
        <w:tc>
          <w:tcPr>
            <w:tcW w:w="1808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Castres</w:t>
            </w:r>
          </w:p>
        </w:tc>
      </w:tr>
      <w:tr w:rsidR="00D82DED" w:rsidRPr="00D11B2C" w:rsidTr="007131D2">
        <w:tc>
          <w:tcPr>
            <w:tcW w:w="1476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0811384P</w:t>
            </w:r>
          </w:p>
        </w:tc>
        <w:tc>
          <w:tcPr>
            <w:tcW w:w="5890" w:type="dxa"/>
          </w:tcPr>
          <w:p w:rsidR="00D82DED" w:rsidRPr="00D11B2C" w:rsidRDefault="00D82DED" w:rsidP="00D82DED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 xml:space="preserve">Centre de formation d'éducateur spécialisé - Institut Saint-Simon Site d'Albi </w:t>
            </w:r>
          </w:p>
        </w:tc>
        <w:tc>
          <w:tcPr>
            <w:tcW w:w="3402" w:type="dxa"/>
          </w:tcPr>
          <w:p w:rsidR="00D82DED" w:rsidRPr="00D11B2C" w:rsidRDefault="00D82DED" w:rsidP="00D82DED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 xml:space="preserve">690 chemin des </w:t>
            </w:r>
            <w:proofErr w:type="spellStart"/>
            <w:r w:rsidRPr="00D11B2C">
              <w:rPr>
                <w:rFonts w:ascii="Marianne" w:hAnsi="Marianne" w:cs="Arial"/>
                <w:sz w:val="20"/>
                <w:szCs w:val="20"/>
              </w:rPr>
              <w:t>Prestil</w:t>
            </w:r>
            <w:proofErr w:type="spellEnd"/>
          </w:p>
        </w:tc>
        <w:tc>
          <w:tcPr>
            <w:tcW w:w="1418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81990</w:t>
            </w:r>
          </w:p>
        </w:tc>
        <w:tc>
          <w:tcPr>
            <w:tcW w:w="1808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 xml:space="preserve">Le </w:t>
            </w:r>
            <w:proofErr w:type="spellStart"/>
            <w:r w:rsidRPr="00D11B2C">
              <w:rPr>
                <w:rFonts w:ascii="Marianne" w:hAnsi="Marianne" w:cs="Arial"/>
                <w:sz w:val="20"/>
                <w:szCs w:val="20"/>
              </w:rPr>
              <w:t>Sequestre</w:t>
            </w:r>
            <w:proofErr w:type="spellEnd"/>
          </w:p>
        </w:tc>
      </w:tr>
      <w:tr w:rsidR="00D82DED" w:rsidRPr="00D11B2C" w:rsidTr="007131D2">
        <w:tc>
          <w:tcPr>
            <w:tcW w:w="1476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0820822Y</w:t>
            </w:r>
          </w:p>
        </w:tc>
        <w:tc>
          <w:tcPr>
            <w:tcW w:w="5890" w:type="dxa"/>
          </w:tcPr>
          <w:p w:rsidR="00D82DED" w:rsidRPr="00D11B2C" w:rsidRDefault="00D82DED" w:rsidP="00D82DED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</w:rPr>
              <w:t>Ecole de Gestion et de Commerce</w:t>
            </w:r>
          </w:p>
        </w:tc>
        <w:tc>
          <w:tcPr>
            <w:tcW w:w="3402" w:type="dxa"/>
          </w:tcPr>
          <w:p w:rsidR="00D82DED" w:rsidRPr="00D11B2C" w:rsidRDefault="00D82DED" w:rsidP="00D82DED">
            <w:pPr>
              <w:rPr>
                <w:rFonts w:ascii="Marianne" w:hAnsi="Marianne" w:cs="Arial"/>
                <w:sz w:val="20"/>
                <w:szCs w:val="20"/>
              </w:rPr>
            </w:pPr>
            <w:r w:rsidRPr="00D11B2C">
              <w:rPr>
                <w:rFonts w:ascii="Marianne" w:hAnsi="Marianne" w:cs="Arial"/>
                <w:sz w:val="20"/>
                <w:szCs w:val="20"/>
                <w:shd w:val="clear" w:color="auto" w:fill="FFFFFF"/>
              </w:rPr>
              <w:t>61, avenue Gambetta - BP 527</w:t>
            </w:r>
            <w:r w:rsidRPr="00D11B2C">
              <w:rPr>
                <w:rFonts w:ascii="Marianne" w:hAnsi="Marianne" w:cs="Arial"/>
                <w:sz w:val="20"/>
                <w:szCs w:val="20"/>
              </w:rPr>
              <w:br/>
            </w:r>
          </w:p>
        </w:tc>
        <w:tc>
          <w:tcPr>
            <w:tcW w:w="1418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  <w:shd w:val="clear" w:color="auto" w:fill="FFFFFF"/>
              </w:rPr>
            </w:pPr>
            <w:r w:rsidRPr="00D11B2C">
              <w:rPr>
                <w:rFonts w:ascii="Marianne" w:hAnsi="Marianne" w:cs="Arial"/>
                <w:sz w:val="20"/>
                <w:szCs w:val="20"/>
                <w:shd w:val="clear" w:color="auto" w:fill="FFFFFF"/>
              </w:rPr>
              <w:t>82065</w:t>
            </w:r>
          </w:p>
        </w:tc>
        <w:tc>
          <w:tcPr>
            <w:tcW w:w="1808" w:type="dxa"/>
          </w:tcPr>
          <w:p w:rsidR="00D82DED" w:rsidRPr="00D11B2C" w:rsidRDefault="00D82DED" w:rsidP="00D82DED">
            <w:pPr>
              <w:jc w:val="center"/>
              <w:rPr>
                <w:rFonts w:ascii="Marianne" w:hAnsi="Marianne" w:cs="Arial"/>
                <w:sz w:val="20"/>
                <w:szCs w:val="20"/>
                <w:shd w:val="clear" w:color="auto" w:fill="FFFFFF"/>
              </w:rPr>
            </w:pPr>
            <w:r w:rsidRPr="00D11B2C">
              <w:rPr>
                <w:rFonts w:ascii="Marianne" w:hAnsi="Marianne" w:cs="Arial"/>
                <w:sz w:val="20"/>
                <w:szCs w:val="20"/>
                <w:shd w:val="clear" w:color="auto" w:fill="FFFFFF"/>
              </w:rPr>
              <w:t>Montauban</w:t>
            </w:r>
          </w:p>
        </w:tc>
      </w:tr>
      <w:tr w:rsidR="00D11B2C" w:rsidRPr="00D11B2C" w:rsidTr="00D11B2C">
        <w:tc>
          <w:tcPr>
            <w:tcW w:w="1476" w:type="dxa"/>
            <w:shd w:val="clear" w:color="auto" w:fill="D9D9D9" w:themeFill="background1" w:themeFillShade="D9"/>
          </w:tcPr>
          <w:p w:rsidR="00D11B2C" w:rsidRPr="00D11B2C" w:rsidRDefault="00D11B2C" w:rsidP="00D11B2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890" w:type="dxa"/>
            <w:vAlign w:val="center"/>
          </w:tcPr>
          <w:p w:rsidR="00D11B2C" w:rsidRPr="00D11B2C" w:rsidRDefault="00D11B2C" w:rsidP="00D11B2C">
            <w:pPr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>Campus Connecté Millau Grands Causses</w:t>
            </w:r>
          </w:p>
        </w:tc>
        <w:tc>
          <w:tcPr>
            <w:tcW w:w="3402" w:type="dxa"/>
            <w:vAlign w:val="center"/>
          </w:tcPr>
          <w:p w:rsidR="00D11B2C" w:rsidRPr="00D11B2C" w:rsidRDefault="00D11B2C" w:rsidP="00D11B2C">
            <w:pPr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 xml:space="preserve">Esplanade </w:t>
            </w:r>
            <w:r w:rsidR="0090111C"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>François</w:t>
            </w: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 xml:space="preserve"> Mitterrand</w:t>
            </w:r>
          </w:p>
        </w:tc>
        <w:tc>
          <w:tcPr>
            <w:tcW w:w="1418" w:type="dxa"/>
            <w:vAlign w:val="bottom"/>
          </w:tcPr>
          <w:p w:rsidR="00D11B2C" w:rsidRPr="00D11B2C" w:rsidRDefault="00D11B2C" w:rsidP="00D11B2C">
            <w:pPr>
              <w:jc w:val="center"/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>12100</w:t>
            </w:r>
          </w:p>
        </w:tc>
        <w:tc>
          <w:tcPr>
            <w:tcW w:w="1808" w:type="dxa"/>
            <w:vAlign w:val="bottom"/>
          </w:tcPr>
          <w:p w:rsidR="00D11B2C" w:rsidRPr="00D11B2C" w:rsidRDefault="00D11B2C" w:rsidP="00D11B2C">
            <w:pPr>
              <w:jc w:val="center"/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>MILLAU</w:t>
            </w:r>
          </w:p>
        </w:tc>
      </w:tr>
      <w:tr w:rsidR="00D11B2C" w:rsidRPr="00D11B2C" w:rsidTr="00D11B2C">
        <w:tc>
          <w:tcPr>
            <w:tcW w:w="1476" w:type="dxa"/>
            <w:shd w:val="clear" w:color="auto" w:fill="D9D9D9" w:themeFill="background1" w:themeFillShade="D9"/>
          </w:tcPr>
          <w:p w:rsidR="00D11B2C" w:rsidRPr="00D11B2C" w:rsidRDefault="00D11B2C" w:rsidP="00D11B2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890" w:type="dxa"/>
            <w:vAlign w:val="center"/>
          </w:tcPr>
          <w:p w:rsidR="00D11B2C" w:rsidRPr="00D11B2C" w:rsidRDefault="00D11B2C" w:rsidP="00D11B2C">
            <w:pPr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 xml:space="preserve">Campus Connecté Saint </w:t>
            </w:r>
            <w:proofErr w:type="spellStart"/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>Affrique</w:t>
            </w:r>
            <w:proofErr w:type="spellEnd"/>
          </w:p>
        </w:tc>
        <w:tc>
          <w:tcPr>
            <w:tcW w:w="3402" w:type="dxa"/>
            <w:vAlign w:val="center"/>
          </w:tcPr>
          <w:p w:rsidR="00D11B2C" w:rsidRPr="00D11B2C" w:rsidRDefault="00D11B2C" w:rsidP="00D11B2C">
            <w:pPr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>1 Rue Henri Michel</w:t>
            </w:r>
          </w:p>
        </w:tc>
        <w:tc>
          <w:tcPr>
            <w:tcW w:w="1418" w:type="dxa"/>
            <w:vAlign w:val="center"/>
          </w:tcPr>
          <w:p w:rsidR="00D11B2C" w:rsidRPr="00D11B2C" w:rsidRDefault="00D11B2C" w:rsidP="00D11B2C">
            <w:pPr>
              <w:jc w:val="center"/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>12400</w:t>
            </w:r>
          </w:p>
        </w:tc>
        <w:tc>
          <w:tcPr>
            <w:tcW w:w="1808" w:type="dxa"/>
            <w:vAlign w:val="bottom"/>
          </w:tcPr>
          <w:p w:rsidR="00D11B2C" w:rsidRPr="00D11B2C" w:rsidRDefault="00D11B2C" w:rsidP="00D11B2C">
            <w:pPr>
              <w:jc w:val="center"/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>SAINT-AFFRIQUE</w:t>
            </w:r>
          </w:p>
        </w:tc>
      </w:tr>
      <w:tr w:rsidR="00D11B2C" w:rsidRPr="00D11B2C" w:rsidTr="00D11B2C">
        <w:tc>
          <w:tcPr>
            <w:tcW w:w="1476" w:type="dxa"/>
            <w:shd w:val="clear" w:color="auto" w:fill="D9D9D9" w:themeFill="background1" w:themeFillShade="D9"/>
          </w:tcPr>
          <w:p w:rsidR="00D11B2C" w:rsidRPr="00D11B2C" w:rsidRDefault="00D11B2C" w:rsidP="00D11B2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890" w:type="dxa"/>
            <w:vAlign w:val="center"/>
          </w:tcPr>
          <w:p w:rsidR="00D11B2C" w:rsidRPr="00D11B2C" w:rsidRDefault="00D11B2C" w:rsidP="00D11B2C">
            <w:pPr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>Campus Connecté Espalion</w:t>
            </w:r>
          </w:p>
        </w:tc>
        <w:tc>
          <w:tcPr>
            <w:tcW w:w="3402" w:type="dxa"/>
            <w:vAlign w:val="center"/>
          </w:tcPr>
          <w:p w:rsidR="00D11B2C" w:rsidRPr="00D11B2C" w:rsidRDefault="00D11B2C" w:rsidP="00D11B2C">
            <w:pPr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>37 avenue de la gare</w:t>
            </w:r>
          </w:p>
        </w:tc>
        <w:tc>
          <w:tcPr>
            <w:tcW w:w="1418" w:type="dxa"/>
            <w:vAlign w:val="bottom"/>
          </w:tcPr>
          <w:p w:rsidR="00D11B2C" w:rsidRPr="00D11B2C" w:rsidRDefault="00D11B2C" w:rsidP="00D11B2C">
            <w:pPr>
              <w:jc w:val="center"/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808" w:type="dxa"/>
            <w:vAlign w:val="bottom"/>
          </w:tcPr>
          <w:p w:rsidR="00D11B2C" w:rsidRPr="00D11B2C" w:rsidRDefault="00D11B2C" w:rsidP="00D11B2C">
            <w:pPr>
              <w:jc w:val="center"/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>ESPALION</w:t>
            </w:r>
          </w:p>
        </w:tc>
      </w:tr>
      <w:tr w:rsidR="00D11B2C" w:rsidRPr="00D11B2C" w:rsidTr="00D11B2C">
        <w:tc>
          <w:tcPr>
            <w:tcW w:w="1476" w:type="dxa"/>
            <w:shd w:val="clear" w:color="auto" w:fill="D9D9D9" w:themeFill="background1" w:themeFillShade="D9"/>
          </w:tcPr>
          <w:p w:rsidR="00D11B2C" w:rsidRPr="00D11B2C" w:rsidRDefault="00D11B2C" w:rsidP="00D11B2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890" w:type="dxa"/>
            <w:vAlign w:val="center"/>
          </w:tcPr>
          <w:p w:rsidR="00D11B2C" w:rsidRPr="00D11B2C" w:rsidRDefault="00D11B2C" w:rsidP="00D11B2C">
            <w:pPr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>Campus Connecté Saint Gaudens</w:t>
            </w:r>
          </w:p>
        </w:tc>
        <w:tc>
          <w:tcPr>
            <w:tcW w:w="3402" w:type="dxa"/>
            <w:vAlign w:val="center"/>
          </w:tcPr>
          <w:p w:rsidR="00D11B2C" w:rsidRPr="00D11B2C" w:rsidRDefault="00D11B2C" w:rsidP="00D11B2C">
            <w:pPr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>12 rue Robert Schumann</w:t>
            </w:r>
          </w:p>
        </w:tc>
        <w:tc>
          <w:tcPr>
            <w:tcW w:w="1418" w:type="dxa"/>
            <w:vAlign w:val="center"/>
          </w:tcPr>
          <w:p w:rsidR="00D11B2C" w:rsidRPr="00D11B2C" w:rsidRDefault="00D11B2C" w:rsidP="00D11B2C">
            <w:pPr>
              <w:jc w:val="center"/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>31800</w:t>
            </w:r>
          </w:p>
        </w:tc>
        <w:tc>
          <w:tcPr>
            <w:tcW w:w="1808" w:type="dxa"/>
            <w:vAlign w:val="center"/>
          </w:tcPr>
          <w:p w:rsidR="00D11B2C" w:rsidRPr="00D11B2C" w:rsidRDefault="00D11B2C" w:rsidP="00D11B2C">
            <w:pPr>
              <w:jc w:val="center"/>
              <w:rPr>
                <w:rFonts w:ascii="Marianne" w:hAnsi="Marianne" w:cs="Calibri"/>
                <w:color w:val="000000"/>
                <w:sz w:val="20"/>
                <w:szCs w:val="20"/>
              </w:rPr>
            </w:pPr>
            <w:r w:rsidRPr="00D11B2C">
              <w:rPr>
                <w:rFonts w:ascii="Marianne" w:hAnsi="Marianne" w:cs="Calibri"/>
                <w:color w:val="000000"/>
                <w:sz w:val="20"/>
                <w:szCs w:val="20"/>
              </w:rPr>
              <w:t>SAINT-GAUDENS</w:t>
            </w:r>
          </w:p>
        </w:tc>
      </w:tr>
    </w:tbl>
    <w:p w:rsidR="00002EB3" w:rsidRDefault="00002EB3" w:rsidP="0011032A">
      <w:pPr>
        <w:jc w:val="center"/>
      </w:pPr>
    </w:p>
    <w:sectPr w:rsidR="00002EB3" w:rsidSect="00095DA5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0B" w:rsidRDefault="002E030B" w:rsidP="00B36F38">
      <w:pPr>
        <w:spacing w:after="0" w:line="240" w:lineRule="auto"/>
      </w:pPr>
      <w:r>
        <w:separator/>
      </w:r>
    </w:p>
  </w:endnote>
  <w:endnote w:type="continuationSeparator" w:id="0">
    <w:p w:rsidR="002E030B" w:rsidRDefault="002E030B" w:rsidP="00B3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78947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36F38" w:rsidRDefault="00B36F38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74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74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6F38" w:rsidRDefault="00B36F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0B" w:rsidRDefault="002E030B" w:rsidP="00B36F38">
      <w:pPr>
        <w:spacing w:after="0" w:line="240" w:lineRule="auto"/>
      </w:pPr>
      <w:r>
        <w:separator/>
      </w:r>
    </w:p>
  </w:footnote>
  <w:footnote w:type="continuationSeparator" w:id="0">
    <w:p w:rsidR="002E030B" w:rsidRDefault="002E030B" w:rsidP="00B36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B3"/>
    <w:rsid w:val="000017E2"/>
    <w:rsid w:val="00002EB3"/>
    <w:rsid w:val="00047FC6"/>
    <w:rsid w:val="00051A15"/>
    <w:rsid w:val="00095DA5"/>
    <w:rsid w:val="000A0ED4"/>
    <w:rsid w:val="000C71D4"/>
    <w:rsid w:val="000C797C"/>
    <w:rsid w:val="0011032A"/>
    <w:rsid w:val="001762FC"/>
    <w:rsid w:val="00186D5B"/>
    <w:rsid w:val="001C2D58"/>
    <w:rsid w:val="00256C52"/>
    <w:rsid w:val="0026749C"/>
    <w:rsid w:val="002E030B"/>
    <w:rsid w:val="00305C11"/>
    <w:rsid w:val="003642E3"/>
    <w:rsid w:val="003D124C"/>
    <w:rsid w:val="00405AB8"/>
    <w:rsid w:val="004F2516"/>
    <w:rsid w:val="00521A75"/>
    <w:rsid w:val="005B1113"/>
    <w:rsid w:val="005E1C84"/>
    <w:rsid w:val="005E65CB"/>
    <w:rsid w:val="0061329A"/>
    <w:rsid w:val="006A4026"/>
    <w:rsid w:val="006B3972"/>
    <w:rsid w:val="007131D2"/>
    <w:rsid w:val="00732A2C"/>
    <w:rsid w:val="008000F3"/>
    <w:rsid w:val="0087327B"/>
    <w:rsid w:val="0090111C"/>
    <w:rsid w:val="00954BB2"/>
    <w:rsid w:val="00A36E4F"/>
    <w:rsid w:val="00B36F38"/>
    <w:rsid w:val="00B73598"/>
    <w:rsid w:val="00BB2BB1"/>
    <w:rsid w:val="00CB3D23"/>
    <w:rsid w:val="00D11B2C"/>
    <w:rsid w:val="00D26FE7"/>
    <w:rsid w:val="00D82DED"/>
    <w:rsid w:val="00F33350"/>
    <w:rsid w:val="00F459D4"/>
    <w:rsid w:val="00F6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538D"/>
  <w15:chartTrackingRefBased/>
  <w15:docId w15:val="{021A970A-5DC6-4FA0-BC20-DA16D3DF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4026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35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3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6F38"/>
  </w:style>
  <w:style w:type="paragraph" w:styleId="Pieddepage">
    <w:name w:val="footer"/>
    <w:basedOn w:val="Normal"/>
    <w:link w:val="PieddepageCar"/>
    <w:uiPriority w:val="99"/>
    <w:unhideWhenUsed/>
    <w:rsid w:val="00B3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6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 CHEGUETTINE</dc:creator>
  <cp:keywords/>
  <dc:description/>
  <cp:lastModifiedBy>DANIS BERANGERE</cp:lastModifiedBy>
  <cp:revision>6</cp:revision>
  <cp:lastPrinted>2024-12-05T14:03:00Z</cp:lastPrinted>
  <dcterms:created xsi:type="dcterms:W3CDTF">2025-09-16T19:41:00Z</dcterms:created>
  <dcterms:modified xsi:type="dcterms:W3CDTF">2025-09-22T13:52:00Z</dcterms:modified>
</cp:coreProperties>
</file>